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E7" w:rsidRDefault="00193EE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93EE7" w:rsidRDefault="00193EE7">
      <w:pPr>
        <w:pStyle w:val="ConsPlusNormal"/>
        <w:jc w:val="both"/>
        <w:outlineLvl w:val="0"/>
      </w:pPr>
    </w:p>
    <w:p w:rsidR="00193EE7" w:rsidRDefault="00193EE7">
      <w:pPr>
        <w:pStyle w:val="ConsPlusTitle"/>
        <w:jc w:val="center"/>
        <w:outlineLvl w:val="0"/>
      </w:pPr>
      <w:r>
        <w:t>АДМИНИСТРАЦИЯ ГОРОДА ПЕРМИ</w:t>
      </w:r>
    </w:p>
    <w:p w:rsidR="00193EE7" w:rsidRDefault="00193EE7">
      <w:pPr>
        <w:pStyle w:val="ConsPlusTitle"/>
        <w:jc w:val="center"/>
      </w:pPr>
    </w:p>
    <w:p w:rsidR="00193EE7" w:rsidRDefault="00193EE7">
      <w:pPr>
        <w:pStyle w:val="ConsPlusTitle"/>
        <w:jc w:val="center"/>
      </w:pPr>
      <w:r>
        <w:t>ПОСТАНОВЛЕНИЕ</w:t>
      </w:r>
    </w:p>
    <w:p w:rsidR="00193EE7" w:rsidRDefault="00193EE7">
      <w:pPr>
        <w:pStyle w:val="ConsPlusTitle"/>
        <w:jc w:val="center"/>
      </w:pPr>
      <w:r>
        <w:t>от 15 октября 2018 г. N 713</w:t>
      </w:r>
    </w:p>
    <w:p w:rsidR="00193EE7" w:rsidRDefault="00193EE7">
      <w:pPr>
        <w:pStyle w:val="ConsPlusTitle"/>
        <w:jc w:val="center"/>
      </w:pPr>
    </w:p>
    <w:p w:rsidR="00193EE7" w:rsidRDefault="00193EE7">
      <w:pPr>
        <w:pStyle w:val="ConsPlusTitle"/>
        <w:jc w:val="center"/>
      </w:pPr>
      <w:r>
        <w:t>ОБ УТВЕРЖДЕНИИ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5" w:history="1">
              <w:r>
                <w:rPr>
                  <w:color w:val="0000FF"/>
                </w:rPr>
                <w:t>N 1061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6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 xml:space="preserve">, от 05.03.2019 </w:t>
            </w:r>
            <w:hyperlink r:id="rId7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16.04.2019 </w:t>
            </w:r>
            <w:hyperlink r:id="rId8" w:history="1">
              <w:r>
                <w:rPr>
                  <w:color w:val="0000FF"/>
                </w:rPr>
                <w:t>N 100-П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18.06.2019 </w:t>
            </w:r>
            <w:hyperlink r:id="rId9" w:history="1">
              <w:r>
                <w:rPr>
                  <w:color w:val="0000FF"/>
                </w:rPr>
                <w:t>N 287</w:t>
              </w:r>
            </w:hyperlink>
            <w:r>
              <w:rPr>
                <w:color w:val="392C69"/>
              </w:rPr>
              <w:t xml:space="preserve">, от 08.08.2019 </w:t>
            </w:r>
            <w:hyperlink r:id="rId10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 xml:space="preserve">, от 04.09.2019 </w:t>
            </w:r>
            <w:hyperlink r:id="rId11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09.10.2019 </w:t>
            </w:r>
            <w:hyperlink r:id="rId12" w:history="1">
              <w:r>
                <w:rPr>
                  <w:color w:val="0000FF"/>
                </w:rPr>
                <w:t>N 658</w:t>
              </w:r>
            </w:hyperlink>
            <w:r>
              <w:rPr>
                <w:color w:val="392C69"/>
              </w:rPr>
              <w:t xml:space="preserve">, от 18.10.2019 </w:t>
            </w:r>
            <w:hyperlink r:id="rId13" w:history="1">
              <w:r>
                <w:rPr>
                  <w:color w:val="0000FF"/>
                </w:rPr>
                <w:t>N 739</w:t>
              </w:r>
            </w:hyperlink>
            <w:r>
              <w:rPr>
                <w:color w:val="392C69"/>
              </w:rPr>
              <w:t xml:space="preserve">, от 06.12.2019 </w:t>
            </w:r>
            <w:hyperlink r:id="rId14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10.01.2020 </w:t>
            </w:r>
            <w:hyperlink r:id="rId15" w:history="1">
              <w:r>
                <w:rPr>
                  <w:color w:val="0000FF"/>
                </w:rPr>
                <w:t>N 14</w:t>
              </w:r>
            </w:hyperlink>
            <w:r>
              <w:rPr>
                <w:color w:val="392C69"/>
              </w:rPr>
              <w:t xml:space="preserve">, от 11.02.2020 </w:t>
            </w:r>
            <w:hyperlink r:id="rId16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26.03.2020 </w:t>
            </w:r>
            <w:hyperlink r:id="rId17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07.04.2020 </w:t>
            </w:r>
            <w:hyperlink r:id="rId18" w:history="1">
              <w:r>
                <w:rPr>
                  <w:color w:val="0000FF"/>
                </w:rPr>
                <w:t>N 330</w:t>
              </w:r>
            </w:hyperlink>
            <w:r>
              <w:rPr>
                <w:color w:val="392C69"/>
              </w:rPr>
              <w:t xml:space="preserve">, от 21.05.2020 </w:t>
            </w:r>
            <w:hyperlink r:id="rId19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 xml:space="preserve">, от 18.06.2020 </w:t>
            </w:r>
            <w:hyperlink r:id="rId20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08.09.2020 </w:t>
            </w:r>
            <w:hyperlink r:id="rId21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15.10.2020 </w:t>
            </w:r>
            <w:hyperlink r:id="rId22" w:history="1">
              <w:r>
                <w:rPr>
                  <w:color w:val="0000FF"/>
                </w:rPr>
                <w:t>N 991</w:t>
              </w:r>
            </w:hyperlink>
            <w:r>
              <w:rPr>
                <w:color w:val="392C69"/>
              </w:rPr>
              <w:t xml:space="preserve">, от 12.01.2021 </w:t>
            </w:r>
            <w:hyperlink r:id="rId23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26.03.2021 </w:t>
            </w:r>
            <w:hyperlink r:id="rId24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11.06.2021 </w:t>
            </w:r>
            <w:hyperlink r:id="rId25" w:history="1">
              <w:r>
                <w:rPr>
                  <w:color w:val="0000FF"/>
                </w:rPr>
                <w:t>N 429</w:t>
              </w:r>
            </w:hyperlink>
            <w:r>
              <w:rPr>
                <w:color w:val="392C69"/>
              </w:rPr>
              <w:t xml:space="preserve">, от 16.08.2021 </w:t>
            </w:r>
            <w:hyperlink r:id="rId26" w:history="1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06.10.2021 </w:t>
            </w:r>
            <w:hyperlink r:id="rId27" w:history="1">
              <w:r>
                <w:rPr>
                  <w:color w:val="0000FF"/>
                </w:rPr>
                <w:t>N 803</w:t>
              </w:r>
            </w:hyperlink>
            <w:r>
              <w:rPr>
                <w:color w:val="392C69"/>
              </w:rPr>
              <w:t xml:space="preserve">, от 09.11.2021 </w:t>
            </w:r>
            <w:hyperlink r:id="rId28" w:history="1">
              <w:r>
                <w:rPr>
                  <w:color w:val="0000FF"/>
                </w:rPr>
                <w:t>N 984</w:t>
              </w:r>
            </w:hyperlink>
            <w:r>
              <w:rPr>
                <w:color w:val="392C69"/>
              </w:rPr>
              <w:t xml:space="preserve">, от 26.11.2021 </w:t>
            </w:r>
            <w:hyperlink r:id="rId29" w:history="1">
              <w:r>
                <w:rPr>
                  <w:color w:val="0000FF"/>
                </w:rPr>
                <w:t>N 1058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03.12.2021 </w:t>
            </w:r>
            <w:hyperlink r:id="rId30" w:history="1">
              <w:r>
                <w:rPr>
                  <w:color w:val="0000FF"/>
                </w:rPr>
                <w:t>N 1108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3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от 31.12.2020 N 1373)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ind w:firstLine="540"/>
        <w:jc w:val="both"/>
      </w:pPr>
      <w:r>
        <w:t xml:space="preserve">В соответствии со </w:t>
      </w:r>
      <w:hyperlink r:id="rId32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2" w:history="1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18 октября 2017 г. </w:t>
      </w:r>
      <w:hyperlink r:id="rId35" w:history="1">
        <w:r>
          <w:rPr>
            <w:color w:val="0000FF"/>
          </w:rPr>
          <w:t>N 861</w:t>
        </w:r>
      </w:hyperlink>
      <w:r>
        <w:t xml:space="preserve"> "Об утверждении муниципальной программы "Градостроительная деятельность на территории города Перми";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18 декабря 2017 г. </w:t>
      </w:r>
      <w:hyperlink r:id="rId36" w:history="1">
        <w:r>
          <w:rPr>
            <w:color w:val="0000FF"/>
          </w:rPr>
          <w:t>N 1143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29 декабря 2017 г. </w:t>
      </w:r>
      <w:hyperlink r:id="rId37" w:history="1">
        <w:r>
          <w:rPr>
            <w:color w:val="0000FF"/>
          </w:rPr>
          <w:t>N 1227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21 февраля 2018 г. </w:t>
      </w:r>
      <w:hyperlink r:id="rId38" w:history="1">
        <w:r>
          <w:rPr>
            <w:color w:val="0000FF"/>
          </w:rPr>
          <w:t>N 98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13 марта 2018 г. </w:t>
      </w:r>
      <w:hyperlink r:id="rId39" w:history="1">
        <w:r>
          <w:rPr>
            <w:color w:val="0000FF"/>
          </w:rPr>
          <w:t>N 130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lastRenderedPageBreak/>
        <w:t xml:space="preserve">от 16 мая 2018 г. </w:t>
      </w:r>
      <w:hyperlink r:id="rId40" w:history="1">
        <w:r>
          <w:rPr>
            <w:color w:val="0000FF"/>
          </w:rPr>
          <w:t>N 305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29 мая 2018 г. </w:t>
      </w:r>
      <w:hyperlink r:id="rId41" w:history="1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от 13 сентября 2018 г. </w:t>
      </w:r>
      <w:hyperlink r:id="rId42" w:history="1">
        <w:r>
          <w:rPr>
            <w:color w:val="0000FF"/>
          </w:rPr>
          <w:t>N 599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18.10.2018 N 861".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</w:pPr>
      <w:r>
        <w:t>Глава города Перми</w:t>
      </w:r>
    </w:p>
    <w:p w:rsidR="00193EE7" w:rsidRDefault="00193EE7">
      <w:pPr>
        <w:pStyle w:val="ConsPlusNormal"/>
        <w:jc w:val="right"/>
      </w:pPr>
      <w:r>
        <w:t>Д.И.САМОЙЛОВ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0"/>
      </w:pPr>
      <w:r>
        <w:t>УТВЕРЖДЕНА</w:t>
      </w:r>
    </w:p>
    <w:p w:rsidR="00193EE7" w:rsidRDefault="00193EE7">
      <w:pPr>
        <w:pStyle w:val="ConsPlusNormal"/>
        <w:jc w:val="right"/>
      </w:pPr>
      <w:r>
        <w:t>Постановлением</w:t>
      </w:r>
    </w:p>
    <w:p w:rsidR="00193EE7" w:rsidRDefault="00193EE7">
      <w:pPr>
        <w:pStyle w:val="ConsPlusNormal"/>
        <w:jc w:val="right"/>
      </w:pPr>
      <w:r>
        <w:t>администрации города Перми</w:t>
      </w:r>
    </w:p>
    <w:p w:rsidR="00193EE7" w:rsidRDefault="00193EE7">
      <w:pPr>
        <w:pStyle w:val="ConsPlusNormal"/>
        <w:jc w:val="right"/>
      </w:pPr>
      <w:r>
        <w:t>от 15.10.2018 N 713</w:t>
      </w:r>
    </w:p>
    <w:p w:rsidR="00193EE7" w:rsidRDefault="00193EE7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both"/>
            </w:pP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03.12.2021 N 1108 в программу внесены изменения, которые </w:t>
            </w:r>
            <w:hyperlink r:id="rId44" w:history="1">
              <w:r>
                <w:rPr>
                  <w:color w:val="0000FF"/>
                </w:rPr>
                <w:t>действуют</w:t>
              </w:r>
            </w:hyperlink>
            <w:r>
              <w:rPr>
                <w:color w:val="392C69"/>
              </w:rPr>
              <w:t xml:space="preserve"> по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31.12.2020 N 1373 в муниципальную программу "Градостроительная деятельность на территории города Перми" внесены изменения.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Title"/>
        <w:spacing w:before="280"/>
        <w:jc w:val="center"/>
      </w:pPr>
      <w:bookmarkStart w:id="0" w:name="P52"/>
      <w:bookmarkEnd w:id="0"/>
      <w:r>
        <w:t>МУНИЦИПАЛЬНАЯ ПРОГРАММА</w:t>
      </w:r>
    </w:p>
    <w:p w:rsidR="00193EE7" w:rsidRDefault="00193EE7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46" w:history="1">
              <w:r>
                <w:rPr>
                  <w:color w:val="0000FF"/>
                </w:rPr>
                <w:t>N 1061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47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 xml:space="preserve">, от 05.03.2019 </w:t>
            </w:r>
            <w:hyperlink r:id="rId48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16.04.2019 </w:t>
            </w:r>
            <w:hyperlink r:id="rId49" w:history="1">
              <w:r>
                <w:rPr>
                  <w:color w:val="0000FF"/>
                </w:rPr>
                <w:t>N 100-П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18.06.2019 </w:t>
            </w:r>
            <w:hyperlink r:id="rId50" w:history="1">
              <w:r>
                <w:rPr>
                  <w:color w:val="0000FF"/>
                </w:rPr>
                <w:t>N 287</w:t>
              </w:r>
            </w:hyperlink>
            <w:r>
              <w:rPr>
                <w:color w:val="392C69"/>
              </w:rPr>
              <w:t xml:space="preserve">, от 08.08.2019 </w:t>
            </w:r>
            <w:hyperlink r:id="rId51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 xml:space="preserve">, от 04.09.2019 </w:t>
            </w:r>
            <w:hyperlink r:id="rId52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09.10.2019 </w:t>
            </w:r>
            <w:hyperlink r:id="rId53" w:history="1">
              <w:r>
                <w:rPr>
                  <w:color w:val="0000FF"/>
                </w:rPr>
                <w:t>N 658</w:t>
              </w:r>
            </w:hyperlink>
            <w:r>
              <w:rPr>
                <w:color w:val="392C69"/>
              </w:rPr>
              <w:t xml:space="preserve">, от 18.10.2019 </w:t>
            </w:r>
            <w:hyperlink r:id="rId54" w:history="1">
              <w:r>
                <w:rPr>
                  <w:color w:val="0000FF"/>
                </w:rPr>
                <w:t>N 739</w:t>
              </w:r>
            </w:hyperlink>
            <w:r>
              <w:rPr>
                <w:color w:val="392C69"/>
              </w:rPr>
              <w:t xml:space="preserve">, от 06.12.2019 </w:t>
            </w:r>
            <w:hyperlink r:id="rId55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10.01.2020 </w:t>
            </w:r>
            <w:hyperlink r:id="rId56" w:history="1">
              <w:r>
                <w:rPr>
                  <w:color w:val="0000FF"/>
                </w:rPr>
                <w:t>N 14</w:t>
              </w:r>
            </w:hyperlink>
            <w:r>
              <w:rPr>
                <w:color w:val="392C69"/>
              </w:rPr>
              <w:t xml:space="preserve">, от 11.02.2020 </w:t>
            </w:r>
            <w:hyperlink r:id="rId57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26.03.2020 </w:t>
            </w:r>
            <w:hyperlink r:id="rId58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07.04.2020 </w:t>
            </w:r>
            <w:hyperlink r:id="rId59" w:history="1">
              <w:r>
                <w:rPr>
                  <w:color w:val="0000FF"/>
                </w:rPr>
                <w:t>N 330</w:t>
              </w:r>
            </w:hyperlink>
            <w:r>
              <w:rPr>
                <w:color w:val="392C69"/>
              </w:rPr>
              <w:t xml:space="preserve">, от 21.05.2020 </w:t>
            </w:r>
            <w:hyperlink r:id="rId60" w:history="1">
              <w:r>
                <w:rPr>
                  <w:color w:val="0000FF"/>
                </w:rPr>
                <w:t>N 447</w:t>
              </w:r>
            </w:hyperlink>
            <w:r>
              <w:rPr>
                <w:color w:val="392C69"/>
              </w:rPr>
              <w:t xml:space="preserve">, от 18.06.2020 </w:t>
            </w:r>
            <w:hyperlink r:id="rId61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08.09.2020 </w:t>
            </w:r>
            <w:hyperlink r:id="rId62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15.10.2020 </w:t>
            </w:r>
            <w:hyperlink r:id="rId63" w:history="1">
              <w:r>
                <w:rPr>
                  <w:color w:val="0000FF"/>
                </w:rPr>
                <w:t>N 991</w:t>
              </w:r>
            </w:hyperlink>
            <w:r>
              <w:rPr>
                <w:color w:val="392C69"/>
              </w:rPr>
              <w:t xml:space="preserve">, от 12.01.2021 </w:t>
            </w:r>
            <w:hyperlink r:id="rId64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26.03.2021 </w:t>
            </w:r>
            <w:hyperlink r:id="rId65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11.06.2021 </w:t>
            </w:r>
            <w:hyperlink r:id="rId66" w:history="1">
              <w:r>
                <w:rPr>
                  <w:color w:val="0000FF"/>
                </w:rPr>
                <w:t>N 429</w:t>
              </w:r>
            </w:hyperlink>
            <w:r>
              <w:rPr>
                <w:color w:val="392C69"/>
              </w:rPr>
              <w:t xml:space="preserve">, от 16.08.2021 </w:t>
            </w:r>
            <w:hyperlink r:id="rId67" w:history="1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06.10.2021 </w:t>
            </w:r>
            <w:hyperlink r:id="rId68" w:history="1">
              <w:r>
                <w:rPr>
                  <w:color w:val="0000FF"/>
                </w:rPr>
                <w:t>N 803</w:t>
              </w:r>
            </w:hyperlink>
            <w:r>
              <w:rPr>
                <w:color w:val="392C69"/>
              </w:rPr>
              <w:t xml:space="preserve">, от 09.11.2021 </w:t>
            </w:r>
            <w:hyperlink r:id="rId69" w:history="1">
              <w:r>
                <w:rPr>
                  <w:color w:val="0000FF"/>
                </w:rPr>
                <w:t>N 984</w:t>
              </w:r>
            </w:hyperlink>
            <w:r>
              <w:rPr>
                <w:color w:val="392C69"/>
              </w:rPr>
              <w:t xml:space="preserve">, от 26.11.2021 </w:t>
            </w:r>
            <w:hyperlink r:id="rId70" w:history="1">
              <w:r>
                <w:rPr>
                  <w:color w:val="0000FF"/>
                </w:rPr>
                <w:t>N 1058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03.12.2021 </w:t>
            </w:r>
            <w:hyperlink r:id="rId71" w:history="1">
              <w:r>
                <w:rPr>
                  <w:color w:val="0000FF"/>
                </w:rPr>
                <w:t>N 1108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7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от 31.12.2020 N 1373)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t>ПАСПОРТ</w:t>
      </w:r>
    </w:p>
    <w:p w:rsidR="00193EE7" w:rsidRDefault="00193EE7">
      <w:pPr>
        <w:pStyle w:val="ConsPlusTitle"/>
        <w:jc w:val="center"/>
      </w:pPr>
      <w:r>
        <w:t>муниципальной программы</w:t>
      </w:r>
    </w:p>
    <w:p w:rsidR="00193EE7" w:rsidRDefault="00193EE7">
      <w:pPr>
        <w:pStyle w:val="ConsPlusNormal"/>
        <w:jc w:val="center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93EE7" w:rsidRDefault="00193EE7">
      <w:pPr>
        <w:pStyle w:val="ConsPlusNormal"/>
        <w:jc w:val="center"/>
      </w:pPr>
      <w:r>
        <w:t>от 15.10.2020 N 991)</w:t>
      </w:r>
    </w:p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84"/>
        <w:gridCol w:w="1361"/>
        <w:gridCol w:w="1304"/>
        <w:gridCol w:w="1361"/>
        <w:gridCol w:w="1304"/>
        <w:gridCol w:w="1247"/>
      </w:tblGrid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both"/>
            </w:pPr>
            <w:r>
              <w:t>"Градостроительная деятельность на территории города Перми" (далее - программа)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577" w:type="dxa"/>
            <w:gridSpan w:val="5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proofErr w:type="spellStart"/>
            <w:r>
              <w:t>Гонцова</w:t>
            </w:r>
            <w:proofErr w:type="spellEnd"/>
            <w:r>
              <w:t xml:space="preserve"> Е.Н., исполняющий обязанности заместителя главы администрации города Перми - начальника департамента земельных отношений администрации города Перми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2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"/>
              <w:gridCol w:w="108"/>
              <w:gridCol w:w="8616"/>
              <w:gridCol w:w="108"/>
            </w:tblGrid>
            <w:tr w:rsidR="00193E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193EE7" w:rsidRDefault="00193EE7">
                  <w:pPr>
                    <w:pStyle w:val="ConsPlusNormal"/>
                    <w:jc w:val="both"/>
                  </w:pPr>
                  <w:hyperlink r:id="rId75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26.11.2021 N 1058 п. 4 изложен в новой редакции, которая </w:t>
                  </w:r>
                  <w:hyperlink r:id="rId76" w:history="1">
                    <w:r>
                      <w:rPr>
                        <w:color w:val="0000FF"/>
                      </w:rPr>
                      <w:t>действует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</w:tr>
          </w:tbl>
          <w:p w:rsidR="00193EE7" w:rsidRDefault="00193EE7">
            <w:pPr>
              <w:spacing w:after="1" w:line="0" w:lineRule="atLeast"/>
            </w:pPr>
          </w:p>
        </w:tc>
      </w:tr>
      <w:tr w:rsidR="00193EE7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77" w:type="dxa"/>
            <w:gridSpan w:val="5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193EE7" w:rsidRDefault="00193EE7">
            <w:pPr>
              <w:pStyle w:val="ConsPlusNormal"/>
              <w:jc w:val="both"/>
            </w:pPr>
            <w:r>
              <w:t>муниципальное казенное учреждение "Институт территориального планирования" (далее - МКУ "ИТП");</w:t>
            </w:r>
          </w:p>
          <w:p w:rsidR="00193EE7" w:rsidRDefault="00193EE7">
            <w:pPr>
              <w:pStyle w:val="ConsPlusNormal"/>
              <w:jc w:val="both"/>
            </w:pPr>
            <w:r>
              <w:t>муниципальное бюджетное учреждение "Институт территориального планирования" (далее - МБУ "ИТП");</w:t>
            </w:r>
          </w:p>
          <w:p w:rsidR="00193EE7" w:rsidRDefault="00193EE7">
            <w:pPr>
              <w:pStyle w:val="ConsPlusNormal"/>
              <w:jc w:val="both"/>
            </w:pPr>
            <w:r>
              <w:t>департамент земельных отношений администрации города Перми (далее - ДЗО);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Дзержинского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Орджоникидзевского района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администрация Свердловского района города Перми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4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1058)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61" w:type="dxa"/>
            <w:gridSpan w:val="6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занимают леса - 47% (38000 га).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2016 году доля площади территорий, на которые разработана документация по </w:t>
            </w:r>
            <w:r>
              <w:lastRenderedPageBreak/>
              <w:t xml:space="preserve">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</w:t>
            </w:r>
            <w:hyperlink w:anchor="P270" w:history="1">
              <w:r>
                <w:rPr>
                  <w:color w:val="0000FF"/>
                </w:rPr>
                <w:t>&lt;1&gt;</w:t>
              </w:r>
            </w:hyperlink>
            <w:r>
              <w:t xml:space="preserve"> составила 68,85% (или 8212,16 га), к концу 2017 года значение данного показателя составило 86,89% (или 10364,35 га), к концу 2018 года - 88,53% (или 10559,56 га), к концу 2019 года - 90,05% (или 10741,06 га).</w:t>
            </w:r>
          </w:p>
          <w:p w:rsidR="00193EE7" w:rsidRDefault="00193EE7">
            <w:pPr>
              <w:pStyle w:val="ConsPlusNormal"/>
              <w:jc w:val="both"/>
            </w:pPr>
            <w:r>
              <w:t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2019 год включительно разработан 621 колерный паспорт зданий, расположенных на центральных улицах города. Колерные паспорта устанавливают единые требования в отношении способов отделки, материалов, цветов фасадов, внешнего вида дверных и оконных проемов; установки дополнительного оборудования (кондиционеров, антенн и т.д.), мест для размещения объектов монументального искусства, вывесок, рекламных конструкций, указателей с номерами улиц и номерами домов, мест размещения архитектурно-художественной подсветки.</w:t>
            </w:r>
          </w:p>
          <w:p w:rsidR="00193EE7" w:rsidRDefault="00193EE7">
            <w:pPr>
              <w:pStyle w:val="ConsPlusNormal"/>
              <w:jc w:val="both"/>
            </w:pPr>
            <w:r>
              <w:t>В 2018 году проведено обследование территории города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Результатом данной работы в 2018 является обновление и приведение к нормативным требованиям 2373 вывесок на зданиях и сооружениях города Перми.</w:t>
            </w:r>
          </w:p>
          <w:p w:rsidR="00193EE7" w:rsidRDefault="00193EE7">
            <w:pPr>
              <w:pStyle w:val="ConsPlusNormal"/>
              <w:jc w:val="both"/>
            </w:pPr>
            <w:r>
              <w:t>В 2019 году по итогам проведения обследования территорий районов города Перми территориальными органами администрации города Перми выявлено 6363 вывески, не соответствующие стандартным требованиям и не зафиксированные в колерном паспорте, из них 5325 вывесок демонтированы владельцами самостоятельно.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период 2017-2018 годов разработано 8 концепций по реновации территории улиц, являющихся главными артериями административных районов, на которых сосредоточена основная активность местного населения: ул. Карпинского от шоссе Космонавтов до ул. Мира, ул. Строителей от ул. </w:t>
            </w:r>
            <w:proofErr w:type="spellStart"/>
            <w:r>
              <w:t>Куфонина</w:t>
            </w:r>
            <w:proofErr w:type="spellEnd"/>
            <w:r>
              <w:t xml:space="preserve"> до ул. </w:t>
            </w:r>
            <w:proofErr w:type="spellStart"/>
            <w:r>
              <w:t>Вишерской</w:t>
            </w:r>
            <w:proofErr w:type="spellEnd"/>
            <w:r>
              <w:t>; концепция реновации эспланады; концепция развития ул. Пермской на участке от Комсомольского проспекта до ул. Сибирской; концепция комплексного благоустройства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Армии. В 2019 году разработаны 3 концепции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населения: сквер у клуба им. Кирова; автомобильная дорога по ул. </w:t>
            </w:r>
            <w:proofErr w:type="spellStart"/>
            <w:r>
              <w:t>Углеуральской</w:t>
            </w:r>
            <w:proofErr w:type="spellEnd"/>
            <w:r>
              <w:t>; реконструкция площади Восстания (2 этап).</w:t>
            </w:r>
          </w:p>
          <w:p w:rsidR="00193EE7" w:rsidRDefault="00193EE7">
            <w:pPr>
              <w:pStyle w:val="ConsPlusNormal"/>
              <w:jc w:val="both"/>
            </w:pPr>
            <w:r>
              <w:t>В период 2017-2019 годов снесен или приведен в первоначальное положение на территории города Перми 71 объект капитального строительства, признанный самовольной постройкой.</w:t>
            </w:r>
          </w:p>
          <w:p w:rsidR="00193EE7" w:rsidRDefault="00193EE7">
            <w:pPr>
              <w:pStyle w:val="ConsPlusNormal"/>
              <w:jc w:val="both"/>
            </w:pPr>
            <w:r>
              <w:t>В период с 2012 года по 2019 год включительно многодетным семьям - жителям города Перми предоставлено 1970 участков под индивидуальное жилищное строительство.</w:t>
            </w:r>
          </w:p>
          <w:p w:rsidR="00193EE7" w:rsidRDefault="00193EE7">
            <w:pPr>
              <w:pStyle w:val="ConsPlusNormal"/>
              <w:jc w:val="both"/>
            </w:pPr>
            <w:r>
              <w:t>В настоящее время в городе Перми имеется ряд проблем, а именно:</w:t>
            </w:r>
          </w:p>
          <w:p w:rsidR="00193EE7" w:rsidRDefault="00193EE7">
            <w:pPr>
              <w:pStyle w:val="ConsPlusNormal"/>
              <w:jc w:val="both"/>
            </w:pPr>
            <w:r>
              <w:t>территория города Перми имеет площади с неупорядоченной планировочной структурой;</w:t>
            </w:r>
          </w:p>
          <w:p w:rsidR="00193EE7" w:rsidRDefault="00193EE7">
            <w:pPr>
              <w:pStyle w:val="ConsPlusNormal"/>
              <w:jc w:val="both"/>
            </w:pPr>
            <w:r>
              <w:t>для города Перми 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193EE7" w:rsidRDefault="00193EE7">
            <w:pPr>
              <w:pStyle w:val="ConsPlusNormal"/>
              <w:jc w:val="both"/>
            </w:pPr>
            <w:r>
              <w:t>для города Перми 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193EE7" w:rsidRDefault="00193EE7">
            <w:pPr>
              <w:pStyle w:val="ConsPlusNormal"/>
              <w:jc w:val="both"/>
            </w:pPr>
            <w:r>
              <w:t>наличие объектов, нарушающих архитектурный облик города, в том числе самовольных построек;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произвольная и несанкционированная окраска фасадов, хаотичное и </w:t>
            </w:r>
            <w:r>
              <w:lastRenderedPageBreak/>
              <w:t>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Настоящая программа разработана в соответствии с Градостроительным </w:t>
            </w:r>
            <w:hyperlink r:id="rId7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Генеральным </w:t>
            </w:r>
            <w:hyperlink r:id="rId79" w:history="1">
              <w:r>
                <w:rPr>
                  <w:color w:val="0000FF"/>
                </w:rPr>
                <w:t>планом</w:t>
              </w:r>
            </w:hyperlink>
            <w:r>
              <w:t xml:space="preserve"> города Перми, утвержденным решением Пермской городской Думы от 17 декабря 2010 г. N 205, </w:t>
            </w:r>
            <w:hyperlink r:id="rId80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города Перми, утвержденными решением Пермской городской Думы от 26 июня 2007 г. N 143 (далее - ПЗЗ).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жизнедеятельности человека, обеспечение сбалансированного учета экологических, экономических, социальных и иных факторов при осуществлении градостроительной деятельности и что соответствует цели функционально-целевого направления "Пространственное развитие" </w:t>
            </w:r>
            <w:hyperlink r:id="rId81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и </w:t>
            </w:r>
            <w:hyperlink r:id="rId82" w:history="1">
              <w:r>
                <w:rPr>
                  <w:color w:val="0000FF"/>
                </w:rPr>
                <w:t>Плану</w:t>
              </w:r>
            </w:hyperlink>
            <w:r>
              <w:t xml:space="preserve"> мероприятий по реализации СЭР на период 2016-2020 годов, утвержденному решением Пермской городской Думы от 26 апреля 2016 г. N 67 (далее - План СЭР).</w:t>
            </w:r>
          </w:p>
          <w:p w:rsidR="00193EE7" w:rsidRDefault="00193EE7">
            <w:pPr>
              <w:pStyle w:val="ConsPlusNormal"/>
              <w:jc w:val="both"/>
            </w:pPr>
            <w:r>
              <w:t>Для достижения поставленной цели будут реализовываться следующие основные мероприятия:</w:t>
            </w:r>
          </w:p>
          <w:p w:rsidR="00193EE7" w:rsidRDefault="00193EE7">
            <w:pPr>
              <w:pStyle w:val="ConsPlusNormal"/>
              <w:jc w:val="both"/>
            </w:pPr>
            <w:r>
              <w:t>актуализация ПЗЗ. Актуализация ПЗЗ направлена на приведение ПЗЗ в соответствие с тенденцией развития территории города Перми. В целях реализации данного мероприятия планируется вносить изменения в ПЗЗ в виде сводных проектов на основании заявлений физических и юридических лиц, а также в целях приведения в соответствие с Генеральным планом города Перми и установления зон особого градостроительного регулирования, установления параметров разрешенного строительства в составе ПЗЗ;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разработка документации по планировке территории в части функциональных зон стандартных территорий нормирования, в том числе предусматривающей размещение линейных объектов инженерной и транспортной инфраструктуры, обеспечивающих развитие центра и локальных центров. Реализация программы позволит достигнуть показателя "Доля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</w:t>
            </w:r>
            <w:hyperlink w:anchor="P270" w:history="1">
              <w:r>
                <w:rPr>
                  <w:color w:val="0000FF"/>
                </w:rPr>
                <w:t>&lt;1&gt;</w:t>
              </w:r>
            </w:hyperlink>
            <w:r>
              <w:t>" в объеме 92,43% (или 11024,86 га);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создания условий для развития промышленных территорий города (документация по планировке территории "Коридор Горнозаводского направления");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преобразования или развития общественно-деловой застройки;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формирования земельных участков на торги по итогам реализации программы по расселению граждан из аварийного жилищного фонда;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формирования земельных участков под строительство на торги (документация по планировке территории ул. Капитана Пирожкова);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развития улично-дорожной сети (документация по планировке территорий ул. Тургенева и ул. Карпинского);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изъятия земельных участков, объектов недвижимости, имущества для реконструкции дорожных объектов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lastRenderedPageBreak/>
              <w:t>разработка и утверждение документации по планировке территорий в целях изъятия земельных участков, объектов недвижимости, имущества для реконструкции дорожных объектов города Перми;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постановки земельных участков под многоквартирными домами на государственный кадастровый учет;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реконструкции и нового строительства объектов капитального строительства на территории жилого района Камская долина;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развития рекреационных территорий;</w:t>
            </w:r>
          </w:p>
          <w:p w:rsidR="00193EE7" w:rsidRDefault="00193EE7">
            <w:pPr>
              <w:pStyle w:val="ConsPlusNormal"/>
              <w:jc w:val="both"/>
            </w:pPr>
            <w:r>
              <w:t>разработка и утверждение документации по планировке территорий в целях образования земельных участков для размещения объектов противопожарной безопасности;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разработка документации по архитектурному облику улиц и общественных пространств города Перми, что обеспечит наличие системного подхода по наружной отделке и ночной подсветке фасадов зданий, сооружений города Перми. В период 2020-2023 годов планируется разработать 62 колерных паспорта зданий. В 2020 году запланирована разработка 3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населения: строительство Архиерейского подворья, сквер им. </w:t>
            </w:r>
            <w:proofErr w:type="spellStart"/>
            <w:r>
              <w:t>П.Морозова</w:t>
            </w:r>
            <w:proofErr w:type="spellEnd"/>
            <w:r>
              <w:t xml:space="preserve"> (ул.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  <w:r>
              <w:t>), сквер по ул. Яблочкова;</w:t>
            </w:r>
          </w:p>
          <w:p w:rsidR="00193EE7" w:rsidRDefault="00193EE7">
            <w:pPr>
              <w:pStyle w:val="ConsPlusNormal"/>
              <w:jc w:val="both"/>
            </w:pPr>
            <w:r>
              <w:t>приведение объектов, нарушающих архитектурный облик города Перми, в надлежащее эстетическое состояние, в том числе путем сноса самовольных построек, что обеспечит сокращение нарушений требований действующего законодательства по использованию земельных участков, и путем демонтажа вывесок, не соответствующих стандартным требованиям, установленным администрацией города Перми и не зафиксированным в колерном паспорте. В период 2020-2022 годов планируется снос 46 объектов капитального строительства, признанных самовольными постройками на территории города Перми, в том числе в 2020 году - 44 объекта, в 2022 году - 2 объекта;</w:t>
            </w:r>
          </w:p>
          <w:p w:rsidR="00193EE7" w:rsidRDefault="00193EE7">
            <w:pPr>
              <w:pStyle w:val="ConsPlusNormal"/>
              <w:jc w:val="both"/>
            </w:pPr>
            <w:r>
              <w:t>вовлечение земельных участков в хозяйственный оборот путем формирования земельных участков, находящихся в муниципальной собственности и государственная собственность на которые не разграничена, а также путем реализации мероприятий, направленных на обеспечение многодетных семей - жителей города Перми земельными участками. В период 2020-2023 годов планируется передать на торги 126 земельных участков, сформированных и поставленных на государственный кадастровый учет;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ведение автоматизированной информационной системы обеспечения градостроительной деятельности (далее - АИСОГД) и электронного архива (далее - ЭА) путем их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виде. В соответствии с </w:t>
            </w:r>
            <w:hyperlink r:id="rId83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25 февраля 2020 г. N 39 "О структуре администрации города Перми" всего в администрации города Перми 40 функциональных органов, подразделений и территориальных органов администрации города Перми, из которых 22 структурные единицы пользуются данными АИСОГД. В настоящее время подключены 14 функциональных органов администрации города Перми и 8 территориальных органов администрации города Перми, то есть 100% структурных единиц, пользующихся данными АИСОГД, подключены к АИСОГД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12.01.2021 N 5)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Цели программы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both"/>
            </w:pPr>
            <w:r>
              <w:t>сбалансированное развитие территории города Перми посредством территориального планирования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both"/>
            </w:pPr>
            <w:r>
              <w:t>1.1. Реализация Генерального плана города Перми и градостроительной политики города Перми, развитие центра города Перми и локальных центров.</w:t>
            </w:r>
          </w:p>
          <w:p w:rsidR="00193EE7" w:rsidRDefault="00193EE7">
            <w:pPr>
              <w:pStyle w:val="ConsPlusNormal"/>
              <w:jc w:val="both"/>
            </w:pPr>
            <w:r>
              <w:t>1.1.1. Разработка и утверждение документов, определяющих единую политику в области градостроительства и архитектуры на территории города Перми.</w:t>
            </w:r>
          </w:p>
          <w:p w:rsidR="00193EE7" w:rsidRDefault="00193EE7">
            <w:pPr>
              <w:pStyle w:val="ConsPlusNormal"/>
              <w:jc w:val="both"/>
            </w:pPr>
            <w:r>
              <w:t>1.1.2. Реализация мероприятий в области застройки территории города Перми.</w:t>
            </w:r>
          </w:p>
          <w:p w:rsidR="00193EE7" w:rsidRDefault="00193EE7">
            <w:pPr>
              <w:pStyle w:val="ConsPlusNormal"/>
              <w:jc w:val="both"/>
            </w:pPr>
            <w:r>
              <w:t>1.2. Улучшение архитектурного облика города Перми.</w:t>
            </w:r>
          </w:p>
          <w:p w:rsidR="00193EE7" w:rsidRDefault="00193EE7">
            <w:pPr>
              <w:pStyle w:val="ConsPlusNormal"/>
              <w:jc w:val="both"/>
            </w:pPr>
            <w:r>
              <w:t>1.2.1. Формирование архитектурного облика города Перми.</w:t>
            </w:r>
          </w:p>
          <w:p w:rsidR="00193EE7" w:rsidRDefault="00193EE7">
            <w:pPr>
              <w:pStyle w:val="ConsPlusNormal"/>
              <w:jc w:val="both"/>
            </w:pPr>
            <w:r>
              <w:t>1.3. Создание условий для развития жилищного строительства.</w:t>
            </w:r>
          </w:p>
          <w:p w:rsidR="00193EE7" w:rsidRDefault="00193EE7">
            <w:pPr>
              <w:pStyle w:val="ConsPlusNormal"/>
              <w:jc w:val="both"/>
            </w:pPr>
            <w:r>
              <w:t>1.3.1. Вовлечение земельных участков в хозяйственный оборот.</w:t>
            </w:r>
          </w:p>
          <w:p w:rsidR="00193EE7" w:rsidRDefault="00193EE7">
            <w:pPr>
              <w:pStyle w:val="ConsPlusNormal"/>
              <w:jc w:val="both"/>
            </w:pPr>
            <w:r>
              <w:t>1.4.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деятельности.</w:t>
            </w:r>
          </w:p>
          <w:p w:rsidR="00193EE7" w:rsidRDefault="00193EE7">
            <w:pPr>
              <w:pStyle w:val="ConsPlusNormal"/>
              <w:jc w:val="both"/>
            </w:pPr>
            <w:r>
              <w:t>1.4.1.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</w:tr>
      <w:tr w:rsidR="00193EE7">
        <w:tc>
          <w:tcPr>
            <w:tcW w:w="454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77" w:type="dxa"/>
            <w:gridSpan w:val="5"/>
          </w:tcPr>
          <w:p w:rsidR="00193EE7" w:rsidRDefault="00193EE7">
            <w:pPr>
              <w:pStyle w:val="ConsPlusNormal"/>
              <w:jc w:val="both"/>
            </w:pPr>
            <w:r>
              <w:t>2019-2023 годы</w:t>
            </w:r>
          </w:p>
        </w:tc>
      </w:tr>
      <w:tr w:rsidR="00193EE7">
        <w:tc>
          <w:tcPr>
            <w:tcW w:w="45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106155,163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66597,281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50632,450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49348,000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49467,300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105566,375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66514,189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50632,450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49348,000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49467,300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83,092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62794,127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39240,667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41349,575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37267,500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37269,800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62794,127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39200,904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41349,575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37267,500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37269,800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2830,042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1550,307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2241,254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1506,978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588,788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40201,044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25482,394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11155,100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11278,200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40201,044</w:t>
            </w:r>
          </w:p>
        </w:tc>
        <w:tc>
          <w:tcPr>
            <w:tcW w:w="130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25482,394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  <w:tc>
          <w:tcPr>
            <w:tcW w:w="130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11155,100</w:t>
            </w:r>
          </w:p>
        </w:tc>
        <w:tc>
          <w:tcPr>
            <w:tcW w:w="124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11278,200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9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>
        <w:tc>
          <w:tcPr>
            <w:tcW w:w="45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1984" w:type="dxa"/>
          </w:tcPr>
          <w:p w:rsidR="00193EE7" w:rsidRDefault="00193EE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Обеспеченность документами градостроительного проектирования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96,68%</w:t>
            </w:r>
          </w:p>
        </w:tc>
        <w:tc>
          <w:tcPr>
            <w:tcW w:w="130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98,28%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98,28%</w:t>
            </w:r>
          </w:p>
        </w:tc>
        <w:tc>
          <w:tcPr>
            <w:tcW w:w="130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98,28%</w:t>
            </w:r>
          </w:p>
        </w:tc>
        <w:tc>
          <w:tcPr>
            <w:tcW w:w="124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98,28%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15" w:type="dxa"/>
            <w:gridSpan w:val="7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10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ind w:firstLine="540"/>
        <w:jc w:val="both"/>
      </w:pPr>
      <w:r>
        <w:t>--------------------------------</w:t>
      </w:r>
    </w:p>
    <w:p w:rsidR="00193EE7" w:rsidRDefault="00193EE7">
      <w:pPr>
        <w:pStyle w:val="ConsPlusNormal"/>
        <w:spacing w:before="220"/>
        <w:ind w:firstLine="540"/>
        <w:jc w:val="both"/>
      </w:pPr>
      <w:bookmarkStart w:id="1" w:name="P270"/>
      <w:bookmarkEnd w:id="1"/>
      <w:r>
        <w:t xml:space="preserve">&lt;1&gt; 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(схема 1 раздела "Функциональное зонирование" Генерального </w:t>
      </w:r>
      <w:hyperlink r:id="rId87" w:history="1">
        <w:r>
          <w:rPr>
            <w:color w:val="0000FF"/>
          </w:rPr>
          <w:t>плана</w:t>
        </w:r>
      </w:hyperlink>
      <w:r>
        <w:t xml:space="preserve"> города Перми, утвержденного решением Пермской городской Думы от 17 декабря 2010 г. N 205).</w:t>
      </w:r>
    </w:p>
    <w:p w:rsidR="00193EE7" w:rsidRDefault="00193EE7">
      <w:pPr>
        <w:pStyle w:val="ConsPlusNormal"/>
        <w:ind w:firstLine="540"/>
        <w:jc w:val="both"/>
      </w:pPr>
    </w:p>
    <w:p w:rsidR="00193EE7" w:rsidRDefault="00193EE7">
      <w:pPr>
        <w:pStyle w:val="ConsPlusTitle"/>
        <w:jc w:val="center"/>
        <w:outlineLvl w:val="1"/>
      </w:pPr>
      <w:r>
        <w:t>ФИНАНСИРОВАНИЕ</w:t>
      </w:r>
    </w:p>
    <w:p w:rsidR="00193EE7" w:rsidRDefault="00193EE7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193EE7" w:rsidRDefault="00193EE7">
      <w:pPr>
        <w:pStyle w:val="ConsPlusTitle"/>
        <w:jc w:val="center"/>
      </w:pPr>
      <w:r>
        <w:t>на территории города Перми"</w:t>
      </w:r>
    </w:p>
    <w:p w:rsidR="00193EE7" w:rsidRDefault="00193EE7">
      <w:pPr>
        <w:pStyle w:val="ConsPlusNormal"/>
        <w:jc w:val="center"/>
      </w:pPr>
    </w:p>
    <w:p w:rsidR="00193EE7" w:rsidRDefault="00193EE7">
      <w:pPr>
        <w:pStyle w:val="ConsPlusNormal"/>
        <w:ind w:firstLine="540"/>
        <w:jc w:val="both"/>
      </w:pPr>
      <w:r>
        <w:t xml:space="preserve">Утратил силу. - </w:t>
      </w:r>
      <w:hyperlink r:id="rId88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11.06.2021 N 429.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t>СИСТЕМА ПРОГРАММНЫХ МЕРОПРИЯТИЙ</w:t>
      </w:r>
    </w:p>
    <w:p w:rsidR="00193EE7" w:rsidRDefault="00193EE7">
      <w:pPr>
        <w:pStyle w:val="ConsPlusTitle"/>
        <w:jc w:val="center"/>
      </w:pPr>
      <w:r>
        <w:t>подпрограммы 1.1 "Реализация Генерального плана города Перми</w:t>
      </w:r>
    </w:p>
    <w:p w:rsidR="00193EE7" w:rsidRDefault="00193EE7">
      <w:pPr>
        <w:pStyle w:val="ConsPlusTitle"/>
        <w:jc w:val="center"/>
      </w:pPr>
      <w:r>
        <w:t>и градостроительной политики города Перми, развитие центра</w:t>
      </w:r>
    </w:p>
    <w:p w:rsidR="00193EE7" w:rsidRDefault="00193EE7">
      <w:pPr>
        <w:pStyle w:val="ConsPlusTitle"/>
        <w:jc w:val="center"/>
      </w:pPr>
      <w:r>
        <w:t>города Перми и локальных центров" муниципальной программы</w:t>
      </w:r>
    </w:p>
    <w:p w:rsidR="00193EE7" w:rsidRDefault="00193EE7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193EE7" w:rsidRDefault="00193EE7">
      <w:pPr>
        <w:pStyle w:val="ConsPlusNormal"/>
        <w:jc w:val="center"/>
      </w:pPr>
      <w:r>
        <w:t>(в ред. Постановлений Администрации г. Перми</w:t>
      </w:r>
    </w:p>
    <w:p w:rsidR="00193EE7" w:rsidRDefault="00193EE7">
      <w:pPr>
        <w:pStyle w:val="ConsPlusNormal"/>
        <w:jc w:val="center"/>
      </w:pPr>
      <w:r>
        <w:t xml:space="preserve">от 12.01.2021 </w:t>
      </w:r>
      <w:hyperlink r:id="rId89" w:history="1">
        <w:r>
          <w:rPr>
            <w:color w:val="0000FF"/>
          </w:rPr>
          <w:t>N 5</w:t>
        </w:r>
      </w:hyperlink>
      <w:r>
        <w:t xml:space="preserve">, от 11.06.2021 </w:t>
      </w:r>
      <w:hyperlink r:id="rId90" w:history="1">
        <w:r>
          <w:rPr>
            <w:color w:val="0000FF"/>
          </w:rPr>
          <w:t>N 429</w:t>
        </w:r>
      </w:hyperlink>
      <w:r>
        <w:t>)</w:t>
      </w:r>
    </w:p>
    <w:p w:rsidR="00193EE7" w:rsidRDefault="00193EE7">
      <w:pPr>
        <w:pStyle w:val="ConsPlusNormal"/>
        <w:jc w:val="center"/>
      </w:pPr>
    </w:p>
    <w:p w:rsidR="00193EE7" w:rsidRDefault="00193EE7">
      <w:pPr>
        <w:sectPr w:rsidR="00193EE7" w:rsidSect="006430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1"/>
        <w:gridCol w:w="2086"/>
        <w:gridCol w:w="458"/>
        <w:gridCol w:w="794"/>
        <w:gridCol w:w="794"/>
        <w:gridCol w:w="615"/>
        <w:gridCol w:w="525"/>
        <w:gridCol w:w="525"/>
        <w:gridCol w:w="1761"/>
        <w:gridCol w:w="1616"/>
        <w:gridCol w:w="883"/>
        <w:gridCol w:w="883"/>
        <w:gridCol w:w="883"/>
        <w:gridCol w:w="883"/>
        <w:gridCol w:w="883"/>
      </w:tblGrid>
      <w:tr w:rsidR="00193EE7" w:rsidTr="00193EE7">
        <w:tc>
          <w:tcPr>
            <w:tcW w:w="398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bookmarkStart w:id="2" w:name="_GoBack"/>
            <w:r>
              <w:lastRenderedPageBreak/>
              <w:t>Код</w:t>
            </w:r>
          </w:p>
        </w:tc>
        <w:tc>
          <w:tcPr>
            <w:tcW w:w="685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44" w:type="pct"/>
            <w:gridSpan w:val="6"/>
          </w:tcPr>
          <w:p w:rsidR="00193EE7" w:rsidRDefault="00193EE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9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66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88" w:type="pct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 w:rsidTr="00193EE7">
        <w:tc>
          <w:tcPr>
            <w:tcW w:w="398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15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Задача. Разработка и утверждение документов, определяющих единую политику в области градостроительства и архитектуры на территории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Актуализация Правил землепользования и застройки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"/>
              <w:gridCol w:w="112"/>
              <w:gridCol w:w="14153"/>
              <w:gridCol w:w="112"/>
            </w:tblGrid>
            <w:tr w:rsidR="00193EE7" w:rsidTr="00193E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193EE7" w:rsidRDefault="00193EE7">
                  <w:pPr>
                    <w:pStyle w:val="ConsPlusNormal"/>
                    <w:jc w:val="both"/>
                  </w:pPr>
                  <w:hyperlink r:id="rId91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26.11.2021 N 1058 п. 1.1.1.1.1.1</w:t>
                  </w:r>
                </w:p>
                <w:p w:rsidR="00193EE7" w:rsidRDefault="00193EE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изложен в новой редакции, которая </w:t>
                  </w:r>
                  <w:hyperlink r:id="rId92" w:history="1">
                    <w:r>
                      <w:rPr>
                        <w:color w:val="0000FF"/>
                      </w:rPr>
                      <w:t>действует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</w:tr>
          </w:tbl>
          <w:p w:rsidR="00193EE7" w:rsidRDefault="00193EE7">
            <w:pPr>
              <w:spacing w:after="1" w:line="0" w:lineRule="atLeast"/>
            </w:pP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85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99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29162,748</w:t>
            </w:r>
          </w:p>
        </w:tc>
        <w:tc>
          <w:tcPr>
            <w:tcW w:w="350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29174,250</w:t>
            </w:r>
          </w:p>
        </w:tc>
        <w:tc>
          <w:tcPr>
            <w:tcW w:w="319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29696,184</w:t>
            </w:r>
          </w:p>
        </w:tc>
        <w:tc>
          <w:tcPr>
            <w:tcW w:w="350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19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71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7151,300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1.1.1.1.1.1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1058)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29162,748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29174,250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36847,484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16.08.2021 </w:t>
            </w:r>
            <w:hyperlink r:id="rId94" w:history="1">
              <w:r>
                <w:rPr>
                  <w:color w:val="0000FF"/>
                </w:rPr>
                <w:t>N 605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95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Обеспечение выполнения работ по внесению изменений в Правила землепользования и застройки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подготовленных и утвержденных изменений в Правила землепользования и застройки города Перми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приобретенных антивандальных стендов с подсветкой, оборудованных около здания администрации Дзержинского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приобретенных антивандальных </w:t>
            </w:r>
            <w:r>
              <w:lastRenderedPageBreak/>
              <w:t>стендов с подсветкой, оборудованных около здания администрации Индустриального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Индустриального района города </w:t>
            </w:r>
            <w:r>
              <w:lastRenderedPageBreak/>
              <w:t>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приобретенных антивандальных стендов с подсветкой, оборудованных около здания администрации Кировского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приобретенных антивандальных </w:t>
            </w:r>
            <w:r>
              <w:lastRenderedPageBreak/>
              <w:t>стендов с подсветкой, оборудованных около здания администрации Ленинского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Ленинского района города </w:t>
            </w:r>
            <w:r>
              <w:lastRenderedPageBreak/>
              <w:t>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приобретенных антивандальных стендов с подсветкой, оборудованных около здания администрации Мотовилихинского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оплаченных в полном объеме </w:t>
            </w:r>
            <w:r>
              <w:lastRenderedPageBreak/>
              <w:t>муниципальных контрактов на приобретение антивандальных стендов с подсветкой, оборудованных около здания администрации Мотовилихинского района города Перми в целях информирования населения о проведении публичных слушаний (невыполнение показателя за отчетный год)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приобретенных антивандальных стендов с подсветкой, оборудованных около здания администрации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в целях информирования населения о </w:t>
            </w:r>
            <w:r>
              <w:lastRenderedPageBreak/>
              <w:t>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приобретенных антивандальных стендов с подсветкой, оборудованных около здания администрации Орджоникидзевского района города Перми в целях информирования населения о 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приобретенных антивандальных стендов с подсветкой, оборудованных около здания администрации Свердловского района города Перми в целях информирования населения о </w:t>
            </w:r>
            <w:r>
              <w:lastRenderedPageBreak/>
              <w:t>проведении публичных слушаний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приобретенных антивандальных стендов с подсветкой, оборудованных около зданий администраций районов города Перми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оплаченных в полном объеме муниципальных контрактов на приобретение антивандальных стендов с подсветкой, оборудованных около зданий территориальных органов администрации города Перми (невыполнение показателя за отчетный год)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  <w:vMerge w:val="restart"/>
          </w:tcPr>
          <w:p w:rsidR="00193EE7" w:rsidRDefault="00193EE7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29962,748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29214,013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36847,484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29962,748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29174,250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36847,484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Обеспечение разработки документации по планировке территории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разработана </w:t>
            </w:r>
            <w:r>
              <w:lastRenderedPageBreak/>
              <w:t>документация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181,50 </w:t>
            </w:r>
            <w:hyperlink w:anchor="P180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278,88 </w:t>
            </w:r>
            <w:hyperlink w:anchor="P1810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7411,769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7303,280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181,50 </w:t>
            </w:r>
            <w:hyperlink w:anchor="P180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278,88 </w:t>
            </w:r>
            <w:hyperlink w:anchor="P1810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части функциональных зон СТН (нарастающим итогом)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10741,06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11019,94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1.1.1.2.1.4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создания условий для преобразования или развития промышленных территорий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88,24 </w:t>
            </w:r>
            <w:hyperlink w:anchor="P18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8833,840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создания условий для преобразования или развития промышленных территорий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88,24 </w:t>
            </w:r>
            <w:hyperlink w:anchor="P18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разработана документация по планировке территории в целях преобразования или </w:t>
            </w:r>
            <w:r>
              <w:lastRenderedPageBreak/>
              <w:t>развития общественно-деловой застройки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19,20 </w:t>
            </w:r>
            <w:hyperlink w:anchor="P18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681,164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преобразования или развития общественно-деловой застройки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19,20 </w:t>
            </w:r>
            <w:hyperlink w:anchor="P18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выполнены работы по инженерно-геодезическим изысканиям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105,46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1637,486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выполнены </w:t>
            </w:r>
            <w:r>
              <w:lastRenderedPageBreak/>
              <w:t>работы по инженерно-геологическим, инженерно-экологическим, инженерно-гидрометеорологическим изысканиям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24,48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2370,780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выполнены работы по разработке раздела проекта планировки "Объекты инженерной инфраструктуры"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68,3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1111,254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1.1.1.2.1.11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разработаны проекты межевания и/или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72,87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32,59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</w:pP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утверждены проекты межевания и/или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102,45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</w:t>
            </w:r>
            <w:r>
              <w:lastRenderedPageBreak/>
              <w:t>которую выполнены работы по инженерно-геодезическим изысканиям в целях формирования земельных участков под строительство на торги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6,410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51,786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1.1.1.2.1.13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1.1.1.2.1.14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формирования земельных участков под строительство на торги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1085,457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1.1.1.2.1.14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1.1.1.2.1.15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планировке территории в целях формирования </w:t>
            </w:r>
            <w:r>
              <w:lastRenderedPageBreak/>
              <w:t>земельных участков под строительство на торги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1.1.1.2.1.15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1.1.1.2.1.16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развития улично-дорожной сети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198,197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06.10.2021 </w:t>
            </w:r>
            <w:hyperlink r:id="rId100" w:history="1">
              <w:r>
                <w:rPr>
                  <w:color w:val="0000FF"/>
                </w:rPr>
                <w:t>N 803</w:t>
              </w:r>
            </w:hyperlink>
            <w:r>
              <w:t>, от 03.12.2021</w:t>
            </w:r>
          </w:p>
          <w:p w:rsidR="00193EE7" w:rsidRDefault="00193EE7">
            <w:pPr>
              <w:pStyle w:val="ConsPlusNormal"/>
              <w:jc w:val="both"/>
            </w:pPr>
            <w:hyperlink r:id="rId101" w:history="1">
              <w:r>
                <w:rPr>
                  <w:color w:val="0000FF"/>
                </w:rPr>
                <w:t>N 1108</w:t>
              </w:r>
            </w:hyperlink>
            <w:r>
              <w:t>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1.1.1.2.1.17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развития улично-дорожной сети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11,97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19,88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839,874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25,31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11,12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1.1.1.2.1.17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1.1.1.2.1.18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</w:t>
            </w:r>
            <w:r>
              <w:lastRenderedPageBreak/>
              <w:t>документация по планировке территории в целях развития улично-дорожной сети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11,97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45,19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11,12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06.10.2021 </w:t>
            </w:r>
            <w:hyperlink r:id="rId103" w:history="1">
              <w:r>
                <w:rPr>
                  <w:color w:val="0000FF"/>
                </w:rPr>
                <w:t>N 803</w:t>
              </w:r>
            </w:hyperlink>
            <w:r>
              <w:t>, от 03.12.2021</w:t>
            </w:r>
          </w:p>
          <w:p w:rsidR="00193EE7" w:rsidRDefault="00193EE7">
            <w:pPr>
              <w:pStyle w:val="ConsPlusNormal"/>
              <w:jc w:val="both"/>
            </w:pPr>
            <w:hyperlink r:id="rId104" w:history="1">
              <w:r>
                <w:rPr>
                  <w:color w:val="0000FF"/>
                </w:rPr>
                <w:t>N 1108</w:t>
              </w:r>
            </w:hyperlink>
            <w:r>
              <w:t>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1.1.1.2.1.19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изъятия земельных участков, объектов недвижимости, имущества для реконструкции дорожных объектов города Перми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21,54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3361,951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1.1.1.2.1.19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1.1.1.2.1.20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планировке территории в целях изъятия земельных </w:t>
            </w:r>
            <w:r>
              <w:lastRenderedPageBreak/>
              <w:t>участков, объектов недвижимости, имущества для реконструкции дорожных объектов города Перми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21,54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1.1.1.2.1.20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1.1.1.2.1.21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выполнены работы по инженерно-геодезическим изысканиям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44,28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6,48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50,61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841,188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182,762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1109,942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81,53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1928,700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1.1.1.2.1.21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1.1.1.2.1.22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разработана документация по планировке территории в целях постановки </w:t>
            </w:r>
            <w:r>
              <w:lastRenderedPageBreak/>
              <w:t>земельных участков под многоквартирными домами на государственный кадастровый учет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43,84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45,65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63,28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1.1.1.2.1.22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1.1.1.2.1.23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43,84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108,93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06.10.2021 </w:t>
            </w:r>
            <w:hyperlink r:id="rId109" w:history="1">
              <w:r>
                <w:rPr>
                  <w:color w:val="0000FF"/>
                </w:rPr>
                <w:t>N 803</w:t>
              </w:r>
            </w:hyperlink>
            <w:r>
              <w:t>, от 03.12.2021</w:t>
            </w:r>
          </w:p>
          <w:p w:rsidR="00193EE7" w:rsidRDefault="00193EE7">
            <w:pPr>
              <w:pStyle w:val="ConsPlusNormal"/>
              <w:jc w:val="both"/>
            </w:pPr>
            <w:hyperlink r:id="rId110" w:history="1">
              <w:r>
                <w:rPr>
                  <w:color w:val="0000FF"/>
                </w:rPr>
                <w:t>N 1108</w:t>
              </w:r>
            </w:hyperlink>
            <w:r>
              <w:t>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1.1.1.2.1.24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</w:t>
            </w:r>
            <w:r>
              <w:lastRenderedPageBreak/>
              <w:t>реконструкции и нового строительства объектов капитального строительства на территории жилого района Камская долина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44,06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34,56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295,235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243,015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1.1.1.2.1.24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1.1.1.2.1.25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инженерно-геологическим, инженерно-экологическим, инженерно-гидрометеорологическим изысканиям в целях реконструкции и нового строительства объектов капитального строительства на территории жилого района Камская долина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36,69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28,03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1481,097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1220,901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(п. 1.1.1.2.1.25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1.1.1.2.1.26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реконструкции и нового строительства объектов капитального строительства на территории жилого района Камская долина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65,39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1.1.1.2.1.26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1.1.1.2.1.27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планировке территории в целях реконструкции и нового строительства объектов капитального строительства на </w:t>
            </w:r>
            <w:r>
              <w:lastRenderedPageBreak/>
              <w:t>территории жилого района Камская долина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65,39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1.1.1.2.1.27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1.1.1.2.1.28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развития рекреационных территорий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3,99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41,710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105,868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1.1.1.2.1.28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1.1.1.2.1.29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инженерно-геологическим, инженерно-экологическим, инженерно-гидрометеорологическим изысканиям в целях развития рекреационных территорий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181,687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1.1.1.2.1.29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1.1.1.2.1.30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развития рекреационных территорий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5,41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1.1.1.2.1.30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1.1.1.2.1.31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развития рекреационных территорий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5,41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1.1.1.2.1.32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выполнены работы по инженерно-геодезическим изысканиям в целях образования </w:t>
            </w:r>
            <w:r>
              <w:lastRenderedPageBreak/>
              <w:t>земельных участков для размещения объектов противопожарной безопасности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10,706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1,911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1.1.1.2.1.32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c>
          <w:tcPr>
            <w:tcW w:w="398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1.1.1.2.1.33</w:t>
            </w:r>
          </w:p>
        </w:tc>
        <w:tc>
          <w:tcPr>
            <w:tcW w:w="685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образования земельных участков для размещения объектов противопожарной безопасности</w:t>
            </w:r>
          </w:p>
        </w:tc>
        <w:tc>
          <w:tcPr>
            <w:tcW w:w="199" w:type="pct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38,208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85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99" w:type="pct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1.1.1.2.1.33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1.1.1.2.1.34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планировке территории в целях образования земельных участков для размещения </w:t>
            </w:r>
            <w:r>
              <w:lastRenderedPageBreak/>
              <w:t>объектов противопожарной безопасности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1.1.1.2.1.34 введен </w:t>
            </w:r>
            <w:hyperlink r:id="rId1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1.1.1.2.1.35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благоустройства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36,982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1.1.1.2.1.35 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1.1.1.2.1.36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благоустройства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31,8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1.1.1.2.1.36 введен </w:t>
            </w:r>
            <w:hyperlink r:id="rId1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1.1.1.2.1.37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</w:t>
            </w:r>
            <w:r>
              <w:lastRenderedPageBreak/>
              <w:t>планировке территории в целях благоустройства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31,8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1.1.1.2.1.37 введен </w:t>
            </w:r>
            <w:hyperlink r:id="rId1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1.1.1.2.1.38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образования участков под линейные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1,843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1.1.1.2.1.38 введен </w:t>
            </w:r>
            <w:hyperlink r:id="rId1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1.1.1.2.1.39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образования участков под линейные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1.1.1.2.1.39 введен </w:t>
            </w:r>
            <w:hyperlink r:id="rId1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1.1.1.2.1.40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</w:t>
            </w:r>
            <w:r>
              <w:lastRenderedPageBreak/>
              <w:t>утверждена документация по планировке территории в целях образования участков под линейные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1.1.1.2.1.40 введен </w:t>
            </w:r>
            <w:hyperlink r:id="rId1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1.1.1.2.1.41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образования участков под общеобразовательные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171,913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1.1.1.2.1.41 введен </w:t>
            </w:r>
            <w:hyperlink r:id="rId1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1.1.1.2.1.42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разработана документация по планировке территории в целях образования участков под </w:t>
            </w:r>
            <w:r>
              <w:lastRenderedPageBreak/>
              <w:t>общеобразовательные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1.1.1.2.1.42 введен </w:t>
            </w:r>
            <w:hyperlink r:id="rId1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1.1.1.2.1.43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образования участков под общеобразовательные объекты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1.1.1.2.1.43 введен </w:t>
            </w:r>
            <w:hyperlink r:id="rId1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1.1.1.2.1.44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образования участков под объекты дошкольного образования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18,608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1.1.1.2.1.44 введен </w:t>
            </w:r>
            <w:hyperlink r:id="rId1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1.1.1.2.1.45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образования участков под объекты дошкольного образования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1.1.1.2.1.45 введен </w:t>
            </w:r>
            <w:hyperlink r:id="rId1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803;</w:t>
            </w:r>
          </w:p>
          <w:p w:rsidR="00193EE7" w:rsidRDefault="00193EE7">
            <w:pPr>
              <w:pStyle w:val="ConsPlusNormal"/>
              <w:jc w:val="both"/>
            </w:pPr>
            <w:r>
              <w:t xml:space="preserve">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1.1.1.2.1.46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утверждена документация по планировке территории в целях образования участков под объекты дошкольного образования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1.1.1.2.1.46 введен </w:t>
            </w:r>
            <w:hyperlink r:id="rId1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1.1.1.2.1.47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выполнены </w:t>
            </w:r>
            <w:r>
              <w:lastRenderedPageBreak/>
              <w:t>работы по инженерно-геодезическим изысканиям в целях образования участков под объекты капитального строительства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90,472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1.1.1.2.1.47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1.1.1.2.1.48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площадь территории, на которую разработана документация по планировке территории в целях образования участков под объекты капитального строительства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10,06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1.1.1.2.1.48 введен </w:t>
            </w:r>
            <w:hyperlink r:id="rId1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1.1.1.2.1.49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площадь территории, на которую утверждена документация по планировке территории в целях </w:t>
            </w:r>
            <w:r>
              <w:lastRenderedPageBreak/>
              <w:t>образования участков под объекты капитального строительства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10,06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1.1.1.2.1.49 введен </w:t>
            </w:r>
            <w:hyperlink r:id="rId1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29992,805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9275,721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3627,470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143" w:history="1">
              <w:r>
                <w:rPr>
                  <w:color w:val="0000FF"/>
                </w:rPr>
                <w:t>N 204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144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29992,805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9275,721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3627,470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145" w:history="1">
              <w:r>
                <w:rPr>
                  <w:color w:val="0000FF"/>
                </w:rPr>
                <w:t>N 204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146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Внесение изменений в Генеральный план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Обеспечение выполнения работ по внесению изменений в Генеральный план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проведенных исследований в области градостроительного проектирования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 xml:space="preserve">количество разработанных проектов нормативных правовых актов по </w:t>
            </w:r>
            <w:r>
              <w:lastRenderedPageBreak/>
              <w:t>внесению изменений в Генеральный план города Перми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экспертно-аналитических работ в части мониторинга реализации Генерального плана города Перми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59955,553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38489,734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40474,954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59955,553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38449,971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40474,954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36517,400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36519,700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Задача. Реализация мероприятий в области застройки территории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Реализация прочих мероприятий, обеспечивающих градостроительную деятельность на территории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Разработка и утверждение градостроительных планов земельных участков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2418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1132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1497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365,300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284,566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184,521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1.1.2.1.1.1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365,300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284,566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184,521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строительно-технических экспертиз, проводимых в целях осмотра зданий (сооружений)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129,000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249,000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279,000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279,000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1.1.2.1.2.1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685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количество подготовленных экспертных заключений, </w:t>
            </w:r>
            <w:r>
              <w:lastRenderedPageBreak/>
              <w:t>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76,700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171,900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201,900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201,900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1.1.2.1.2.2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121,274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269,200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269,200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269,200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345,274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226,700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690,100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Создание макета центрального планировочного района города Перми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созданных электронных 3D-моделей центрального планировочного района города Перми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2128,000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2128,000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2838,57</w:t>
            </w:r>
            <w:r>
              <w:lastRenderedPageBreak/>
              <w:t>4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511,266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874,621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 xml:space="preserve">Проведение мероприятий, направленных на исполнение целевых </w:t>
            </w:r>
            <w:hyperlink r:id="rId154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выполненных целевых показателей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Проведение мероприятий по установлению (уточнению) местоположения объектов капитального строительства на земельных участках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1.1.2.3.1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Уточнение местоположения объектов капитального строительства в границах земельных участков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1.1.2.3.1.1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по которым проведено уточнение местоположения в границах земельных участков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13700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239,667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239,667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lastRenderedPageBreak/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239,667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9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1.1.2.4</w:t>
            </w:r>
          </w:p>
        </w:tc>
        <w:tc>
          <w:tcPr>
            <w:tcW w:w="4602" w:type="pct"/>
            <w:gridSpan w:val="14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Формирование земельных участков под многоквартирными домами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(введен </w:t>
            </w:r>
            <w:hyperlink r:id="rId1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1.1.2.4.1</w:t>
            </w:r>
          </w:p>
        </w:tc>
        <w:tc>
          <w:tcPr>
            <w:tcW w:w="4602" w:type="pct"/>
            <w:gridSpan w:val="14"/>
          </w:tcPr>
          <w:p w:rsidR="00193EE7" w:rsidRDefault="00193EE7">
            <w:pPr>
              <w:pStyle w:val="ConsPlusNormal"/>
            </w:pPr>
            <w:r>
              <w:t>Постановка земельных участков, расположенных под многоквартирными домами, на государственный кадастровый учет</w:t>
            </w:r>
          </w:p>
        </w:tc>
      </w:tr>
      <w:tr w:rsidR="00193EE7" w:rsidTr="00193EE7">
        <w:tc>
          <w:tcPr>
            <w:tcW w:w="398" w:type="pct"/>
          </w:tcPr>
          <w:p w:rsidR="00193EE7" w:rsidRDefault="00193EE7">
            <w:pPr>
              <w:pStyle w:val="ConsPlusNormal"/>
              <w:jc w:val="center"/>
            </w:pPr>
            <w:r>
              <w:t>1.1.2.4.1.1</w:t>
            </w:r>
          </w:p>
        </w:tc>
        <w:tc>
          <w:tcPr>
            <w:tcW w:w="685" w:type="pct"/>
          </w:tcPr>
          <w:p w:rsidR="00193EE7" w:rsidRDefault="00193EE7">
            <w:pPr>
              <w:pStyle w:val="ConsPlusNormal"/>
            </w:pPr>
            <w:r>
              <w:t>количество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1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193EE7" w:rsidRDefault="00193EE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9" w:type="pct"/>
          </w:tcPr>
          <w:p w:rsidR="00193EE7" w:rsidRDefault="00193EE7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1.1.2.4.1,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2946" w:type="pct"/>
            <w:gridSpan w:val="9"/>
          </w:tcPr>
          <w:p w:rsidR="00193EE7" w:rsidRDefault="00193EE7">
            <w:pPr>
              <w:pStyle w:val="ConsPlusNormal"/>
            </w:pPr>
            <w:r>
              <w:t>Итого по основному мероприятию 1.1.2.4,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2838,574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750,933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874,621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750,100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2946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62794,127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39240,667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41349,575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37267,500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37269,800</w:t>
            </w:r>
          </w:p>
        </w:tc>
      </w:tr>
      <w:tr w:rsidR="00193EE7" w:rsidTr="00193EE7"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62794,127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39200,904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41349,575</w:t>
            </w:r>
          </w:p>
        </w:tc>
        <w:tc>
          <w:tcPr>
            <w:tcW w:w="350" w:type="pct"/>
          </w:tcPr>
          <w:p w:rsidR="00193EE7" w:rsidRDefault="00193EE7">
            <w:pPr>
              <w:pStyle w:val="ConsPlusNormal"/>
              <w:jc w:val="center"/>
            </w:pPr>
            <w:r>
              <w:t>37267,500</w:t>
            </w:r>
          </w:p>
        </w:tc>
        <w:tc>
          <w:tcPr>
            <w:tcW w:w="319" w:type="pct"/>
          </w:tcPr>
          <w:p w:rsidR="00193EE7" w:rsidRDefault="00193EE7">
            <w:pPr>
              <w:pStyle w:val="ConsPlusNormal"/>
              <w:jc w:val="center"/>
            </w:pPr>
            <w:r>
              <w:t>37269,800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946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6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39,763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bookmarkEnd w:id="2"/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ind w:firstLine="540"/>
        <w:jc w:val="both"/>
      </w:pPr>
      <w:r>
        <w:t>--------------------------------</w:t>
      </w:r>
    </w:p>
    <w:p w:rsidR="00193EE7" w:rsidRDefault="00193EE7">
      <w:pPr>
        <w:pStyle w:val="ConsPlusNormal"/>
        <w:spacing w:before="220"/>
        <w:ind w:firstLine="540"/>
        <w:jc w:val="both"/>
      </w:pPr>
      <w:bookmarkStart w:id="3" w:name="P1808"/>
      <w:bookmarkEnd w:id="3"/>
      <w:r>
        <w:t>&lt;2&gt; Документация по планировке Территории 7: СТН часть Е3: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ул. Конной, ул. </w:t>
      </w:r>
      <w:proofErr w:type="spellStart"/>
      <w:r>
        <w:t>Гайвинской</w:t>
      </w:r>
      <w:proofErr w:type="spellEnd"/>
      <w:r>
        <w:t xml:space="preserve">, ул. </w:t>
      </w:r>
      <w:proofErr w:type="spellStart"/>
      <w:r>
        <w:t>Карбышева</w:t>
      </w:r>
      <w:proofErr w:type="spellEnd"/>
      <w:r>
        <w:t xml:space="preserve">, ул. Барнаульской, коллективными садами, ул. Вильямса, ул. Писарева, ул. </w:t>
      </w:r>
      <w:proofErr w:type="spellStart"/>
      <w:r>
        <w:t>Янаульской</w:t>
      </w:r>
      <w:proofErr w:type="spellEnd"/>
      <w:r>
        <w:t xml:space="preserve">, проездом, хозяйственными корпусами, железной дорогой, ул. </w:t>
      </w:r>
      <w:proofErr w:type="spellStart"/>
      <w:r>
        <w:t>Янаульской</w:t>
      </w:r>
      <w:proofErr w:type="spellEnd"/>
      <w:r>
        <w:t xml:space="preserve">, ул. </w:t>
      </w:r>
      <w:proofErr w:type="spellStart"/>
      <w:r>
        <w:t>Коспашской</w:t>
      </w:r>
      <w:proofErr w:type="spellEnd"/>
      <w:r>
        <w:t xml:space="preserve">, ул. </w:t>
      </w:r>
      <w:proofErr w:type="spellStart"/>
      <w:r>
        <w:t>Янаульской</w:t>
      </w:r>
      <w:proofErr w:type="spellEnd"/>
      <w:r>
        <w:t xml:space="preserve">, лесным массивом, ул. Вильямса, ул. </w:t>
      </w:r>
      <w:proofErr w:type="spellStart"/>
      <w:r>
        <w:t>Коспашской</w:t>
      </w:r>
      <w:proofErr w:type="spellEnd"/>
      <w:r>
        <w:t>, проездом, ул. Усадебной, лесным массивом, ул. Кишиневской, ул. Кабельщиков, лесным массивом в Орджоникидзевском районе города Перми.</w:t>
      </w:r>
    </w:p>
    <w:p w:rsidR="00193EE7" w:rsidRDefault="00193EE7">
      <w:pPr>
        <w:pStyle w:val="ConsPlusNormal"/>
        <w:spacing w:before="220"/>
        <w:ind w:firstLine="540"/>
        <w:jc w:val="both"/>
      </w:pPr>
      <w:bookmarkStart w:id="4" w:name="P1810"/>
      <w:bookmarkEnd w:id="4"/>
      <w:r>
        <w:t>&lt;3&gt; Документация по планировке Территории 8: СТН часть В3, часть Г8, часть Е3, часть Ж2, И24, часть И27, часть И28, часть И30: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ул. Яхтовой, ул. </w:t>
      </w:r>
      <w:proofErr w:type="spellStart"/>
      <w:r>
        <w:t>Турбинской</w:t>
      </w:r>
      <w:proofErr w:type="spellEnd"/>
      <w:r>
        <w:t>, коллективными садами, лесным массивом в Орджоникидзевском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ул. Васнецова, ул. Широкой, ручьем Гремячий, ул. Мелитопольской, коллективными садами, проездом, ул. </w:t>
      </w:r>
      <w:proofErr w:type="spellStart"/>
      <w:r>
        <w:t>Карбышева</w:t>
      </w:r>
      <w:proofErr w:type="spellEnd"/>
      <w:r>
        <w:t xml:space="preserve">, коллективными садами, ул. </w:t>
      </w:r>
      <w:proofErr w:type="spellStart"/>
      <w:r>
        <w:t>Карбышева</w:t>
      </w:r>
      <w:proofErr w:type="spellEnd"/>
      <w:r>
        <w:t xml:space="preserve">, ул. </w:t>
      </w:r>
      <w:proofErr w:type="spellStart"/>
      <w:r>
        <w:t>Гайвинской</w:t>
      </w:r>
      <w:proofErr w:type="spellEnd"/>
      <w:r>
        <w:t xml:space="preserve">, ул. Конной, ул. </w:t>
      </w:r>
      <w:proofErr w:type="spellStart"/>
      <w:r>
        <w:t>Севанской</w:t>
      </w:r>
      <w:proofErr w:type="spellEnd"/>
      <w:r>
        <w:t xml:space="preserve">, ул. Конной, лесным массивом, ул. </w:t>
      </w:r>
      <w:proofErr w:type="spellStart"/>
      <w:r>
        <w:t>Карбышева</w:t>
      </w:r>
      <w:proofErr w:type="spellEnd"/>
      <w:r>
        <w:t xml:space="preserve">, ул. Репина, ул. </w:t>
      </w:r>
      <w:proofErr w:type="spellStart"/>
      <w:r>
        <w:t>Луговского</w:t>
      </w:r>
      <w:proofErr w:type="spellEnd"/>
      <w:r>
        <w:t xml:space="preserve">, ул. </w:t>
      </w:r>
      <w:proofErr w:type="spellStart"/>
      <w:r>
        <w:t>Карбышева</w:t>
      </w:r>
      <w:proofErr w:type="spellEnd"/>
      <w:r>
        <w:t xml:space="preserve">, ул. </w:t>
      </w:r>
      <w:proofErr w:type="spellStart"/>
      <w:r>
        <w:t>Луговского</w:t>
      </w:r>
      <w:proofErr w:type="spellEnd"/>
      <w:r>
        <w:t xml:space="preserve"> в Орджоникидзевском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ограниченной ул. Былинной, долиной реки, лесным массивом в Мотовилихинском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ул. Звонарева, ул. Жигулевской, ул. </w:t>
      </w:r>
      <w:proofErr w:type="spellStart"/>
      <w:r>
        <w:t>Старцева</w:t>
      </w:r>
      <w:proofErr w:type="spellEnd"/>
      <w:r>
        <w:t>, ул. Пушкарской в Мотовилихинском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железной дорогой, территорией детского сада, ул. Николая Островского (Новые </w:t>
      </w:r>
      <w:proofErr w:type="spellStart"/>
      <w:r>
        <w:t>Ляды</w:t>
      </w:r>
      <w:proofErr w:type="spellEnd"/>
      <w:r>
        <w:t xml:space="preserve">), </w:t>
      </w:r>
      <w:proofErr w:type="spellStart"/>
      <w:r>
        <w:t>Лядовским</w:t>
      </w:r>
      <w:proofErr w:type="spellEnd"/>
      <w:r>
        <w:t xml:space="preserve"> трактом, лесным массивом; ул. Николая Островского (Новые </w:t>
      </w:r>
      <w:proofErr w:type="spellStart"/>
      <w:r>
        <w:t>Ляды</w:t>
      </w:r>
      <w:proofErr w:type="spellEnd"/>
      <w:r>
        <w:t xml:space="preserve">), ул. Кутузова (Новые </w:t>
      </w:r>
      <w:proofErr w:type="spellStart"/>
      <w:r>
        <w:t>Ляды</w:t>
      </w:r>
      <w:proofErr w:type="spellEnd"/>
      <w:r>
        <w:t xml:space="preserve">), долиной реки </w:t>
      </w:r>
      <w:proofErr w:type="spellStart"/>
      <w:r>
        <w:t>Прутивной</w:t>
      </w:r>
      <w:proofErr w:type="spellEnd"/>
      <w:r>
        <w:t xml:space="preserve">, ул. Белинского (Новые </w:t>
      </w:r>
      <w:proofErr w:type="spellStart"/>
      <w:r>
        <w:t>Ляды</w:t>
      </w:r>
      <w:proofErr w:type="spellEnd"/>
      <w:r>
        <w:t xml:space="preserve">), ул. 40 лет Победы (Новые </w:t>
      </w:r>
      <w:proofErr w:type="spellStart"/>
      <w:r>
        <w:t>Ляды</w:t>
      </w:r>
      <w:proofErr w:type="spellEnd"/>
      <w:r>
        <w:t xml:space="preserve">), ул. Трактовой (Новые </w:t>
      </w:r>
      <w:proofErr w:type="spellStart"/>
      <w:r>
        <w:t>Ляды</w:t>
      </w:r>
      <w:proofErr w:type="spellEnd"/>
      <w:r>
        <w:t>) в Свердловском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ограниченной автодорогой </w:t>
      </w:r>
      <w:proofErr w:type="spellStart"/>
      <w:r>
        <w:t>Сылвенский</w:t>
      </w:r>
      <w:proofErr w:type="spellEnd"/>
      <w:r>
        <w:t xml:space="preserve"> тракт, проездом, автодорогой Восточный обход, лесным массивом в Мотовилихинском районе города Перми;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>ограниченной ул. Бахаревской 1-й, лесным массивом, лыжной базой, проездом, коллективными садами в Свердловском районе города Перми.</w:t>
      </w:r>
    </w:p>
    <w:p w:rsidR="00193EE7" w:rsidRDefault="00193EE7">
      <w:pPr>
        <w:pStyle w:val="ConsPlusNormal"/>
        <w:spacing w:before="220"/>
        <w:ind w:firstLine="540"/>
        <w:jc w:val="both"/>
      </w:pPr>
      <w:bookmarkStart w:id="5" w:name="P1818"/>
      <w:bookmarkEnd w:id="5"/>
      <w:r>
        <w:t>&lt;4&gt; Территория "Коридор Горнозаводского направления".</w:t>
      </w:r>
    </w:p>
    <w:p w:rsidR="00193EE7" w:rsidRDefault="00193EE7">
      <w:pPr>
        <w:pStyle w:val="ConsPlusNormal"/>
        <w:spacing w:before="220"/>
        <w:ind w:firstLine="540"/>
        <w:jc w:val="both"/>
      </w:pPr>
      <w:bookmarkStart w:id="6" w:name="P1819"/>
      <w:bookmarkEnd w:id="6"/>
      <w:r>
        <w:t xml:space="preserve">&lt;5&gt; Территория, ограниченная ул. </w:t>
      </w:r>
      <w:proofErr w:type="spellStart"/>
      <w:r>
        <w:t>Подлесной</w:t>
      </w:r>
      <w:proofErr w:type="spellEnd"/>
      <w:r>
        <w:t>, ул. Гатчинской, проспектом Парковым;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территория, ограниченная ул. Василия Каменского, ул. Зои Космодемьянской, ул. </w:t>
      </w:r>
      <w:proofErr w:type="spellStart"/>
      <w:r>
        <w:t>Барамзиной</w:t>
      </w:r>
      <w:proofErr w:type="spellEnd"/>
      <w:r>
        <w:t>, ул. Герцена.</w:t>
      </w:r>
    </w:p>
    <w:p w:rsidR="00193EE7" w:rsidRDefault="00193EE7">
      <w:pPr>
        <w:pStyle w:val="ConsPlusNonformat"/>
        <w:spacing w:before="200"/>
        <w:jc w:val="both"/>
      </w:pPr>
      <w:r>
        <w:t xml:space="preserve">      1      2</w:t>
      </w:r>
    </w:p>
    <w:p w:rsidR="00193EE7" w:rsidRDefault="00193EE7">
      <w:pPr>
        <w:pStyle w:val="ConsPlusNonformat"/>
        <w:jc w:val="both"/>
      </w:pPr>
      <w:r>
        <w:t xml:space="preserve">    &lt;</w:t>
      </w:r>
      <w:proofErr w:type="gramStart"/>
      <w:r>
        <w:t>5 &gt;</w:t>
      </w:r>
      <w:proofErr w:type="gramEnd"/>
      <w:r>
        <w:t xml:space="preserve"> - &lt;5 &gt;  Исключены.  -   </w:t>
      </w:r>
      <w:hyperlink r:id="rId158" w:history="1">
        <w:r>
          <w:rPr>
            <w:color w:val="0000FF"/>
          </w:rPr>
          <w:t>Постановление</w:t>
        </w:r>
      </w:hyperlink>
      <w:r>
        <w:t xml:space="preserve">   Администрации   г.   Перми</w:t>
      </w:r>
    </w:p>
    <w:p w:rsidR="00193EE7" w:rsidRDefault="00193EE7">
      <w:pPr>
        <w:pStyle w:val="ConsPlusNonformat"/>
        <w:jc w:val="both"/>
      </w:pPr>
      <w:r>
        <w:t>от 06.10.2021 N 803.</w:t>
      </w:r>
    </w:p>
    <w:p w:rsidR="00193EE7" w:rsidRDefault="00193EE7">
      <w:pPr>
        <w:pStyle w:val="ConsPlusNormal"/>
        <w:ind w:firstLine="540"/>
        <w:jc w:val="both"/>
      </w:pPr>
      <w:r>
        <w:t>&lt;6&gt; Территория сквера по ул. Хабаровской.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&lt;7&gt; Территория, ограниченная ул. Норильской, ул. Сусанина, ул. </w:t>
      </w:r>
      <w:proofErr w:type="spellStart"/>
      <w:r>
        <w:t>Камышловской</w:t>
      </w:r>
      <w:proofErr w:type="spellEnd"/>
      <w:r>
        <w:t>, зданием по ул. Норильской, 11 в Индустриальном районе города Перми (сквер).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&lt;8&gt; Территория, ограниченная зданиями по ул. </w:t>
      </w:r>
      <w:proofErr w:type="spellStart"/>
      <w:r>
        <w:t>Сигаева</w:t>
      </w:r>
      <w:proofErr w:type="spellEnd"/>
      <w:r>
        <w:t xml:space="preserve">, 21а, ул. </w:t>
      </w:r>
      <w:proofErr w:type="spellStart"/>
      <w:r>
        <w:t>Сигаева</w:t>
      </w:r>
      <w:proofErr w:type="spellEnd"/>
      <w:r>
        <w:t>, ул. Омской в Мотовилихинском районе города Перми.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lastRenderedPageBreak/>
        <w:t>СИСТЕМА ПРОГРАММНЫХ МЕРОПРИЯТИЙ</w:t>
      </w:r>
    </w:p>
    <w:p w:rsidR="00193EE7" w:rsidRDefault="00193EE7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193EE7" w:rsidRDefault="00193EE7">
      <w:pPr>
        <w:pStyle w:val="ConsPlusTitle"/>
        <w:jc w:val="center"/>
      </w:pPr>
      <w:r>
        <w:t>Перми"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</w:t>
      </w:r>
    </w:p>
    <w:p w:rsidR="00193EE7" w:rsidRDefault="00193EE7">
      <w:pPr>
        <w:pStyle w:val="ConsPlusNormal"/>
        <w:jc w:val="center"/>
      </w:pPr>
      <w:r>
        <w:t>(в ред. Постановлений Администрации г. Перми</w:t>
      </w:r>
    </w:p>
    <w:p w:rsidR="00193EE7" w:rsidRDefault="00193EE7">
      <w:pPr>
        <w:pStyle w:val="ConsPlusNormal"/>
        <w:jc w:val="center"/>
      </w:pPr>
      <w:r>
        <w:t xml:space="preserve">от 12.01.2021 </w:t>
      </w:r>
      <w:hyperlink r:id="rId159" w:history="1">
        <w:r>
          <w:rPr>
            <w:color w:val="0000FF"/>
          </w:rPr>
          <w:t>N 5</w:t>
        </w:r>
      </w:hyperlink>
      <w:r>
        <w:t xml:space="preserve">, от 11.06.2021 </w:t>
      </w:r>
      <w:hyperlink r:id="rId160" w:history="1">
        <w:r>
          <w:rPr>
            <w:color w:val="0000FF"/>
          </w:rPr>
          <w:t>N 429</w:t>
        </w:r>
      </w:hyperlink>
      <w:r>
        <w:t>)</w:t>
      </w:r>
    </w:p>
    <w:p w:rsidR="00193EE7" w:rsidRDefault="00193EE7">
      <w:pPr>
        <w:pStyle w:val="ConsPlusNormal"/>
        <w:jc w:val="both"/>
      </w:pPr>
    </w:p>
    <w:p w:rsidR="00193EE7" w:rsidRDefault="00193EE7">
      <w:pPr>
        <w:sectPr w:rsidR="00193EE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6"/>
        <w:gridCol w:w="1957"/>
        <w:gridCol w:w="506"/>
        <w:gridCol w:w="536"/>
        <w:gridCol w:w="536"/>
        <w:gridCol w:w="536"/>
        <w:gridCol w:w="536"/>
        <w:gridCol w:w="536"/>
        <w:gridCol w:w="1996"/>
        <w:gridCol w:w="1831"/>
        <w:gridCol w:w="890"/>
        <w:gridCol w:w="890"/>
        <w:gridCol w:w="788"/>
        <w:gridCol w:w="788"/>
        <w:gridCol w:w="788"/>
      </w:tblGrid>
      <w:tr w:rsidR="00193EE7" w:rsidTr="00193EE7">
        <w:tc>
          <w:tcPr>
            <w:tcW w:w="640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92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24" w:type="pct"/>
            <w:gridSpan w:val="6"/>
          </w:tcPr>
          <w:p w:rsidR="00193EE7" w:rsidRDefault="00193EE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63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89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91" w:type="pct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 w:rsidTr="00193EE7">
        <w:tc>
          <w:tcPr>
            <w:tcW w:w="640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92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Разработка документации по архитектурному облику города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354,958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514,728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220,100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229,000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1.2.1.1.1.1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354,958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514,728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220,100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229,000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Разработка концепции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разработанных </w:t>
            </w:r>
            <w:r>
              <w:lastRenderedPageBreak/>
              <w:t>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354,958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514,728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220,100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229,000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Обеспечение сноса самовольных построек, приведения объектов капитального строительства в первоначальное положение на территории города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снесенных самовольных построек в Дзержинском </w:t>
            </w:r>
            <w:r>
              <w:lastRenderedPageBreak/>
              <w:t>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343,386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Дзержинском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50,400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308,680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100,600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06.10.2021 </w:t>
            </w:r>
            <w:hyperlink r:id="rId164" w:history="1">
              <w:r>
                <w:rPr>
                  <w:color w:val="0000FF"/>
                </w:rPr>
                <w:t>N 803</w:t>
              </w:r>
            </w:hyperlink>
            <w:r>
              <w:t>, от 09.11.2021</w:t>
            </w:r>
          </w:p>
          <w:p w:rsidR="00193EE7" w:rsidRDefault="00193EE7">
            <w:pPr>
              <w:pStyle w:val="ConsPlusNormal"/>
              <w:jc w:val="both"/>
            </w:pPr>
            <w:hyperlink r:id="rId165" w:history="1">
              <w:r>
                <w:rPr>
                  <w:color w:val="0000FF"/>
                </w:rPr>
                <w:t>N 984</w:t>
              </w:r>
            </w:hyperlink>
            <w:r>
              <w:t>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объектов капитального строительства, приведенных в первоначальное </w:t>
            </w:r>
            <w:r>
              <w:lastRenderedPageBreak/>
              <w:t>положение, существовавшее до осуществления реконструкции в Индустриальном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645,900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снесенных самовольных построек в Индустриальном районе города Перми (невыполнение показателя за отчетный год)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545,459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151,000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166" w:history="1">
              <w:r>
                <w:rPr>
                  <w:color w:val="0000FF"/>
                </w:rPr>
                <w:t>N 429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167" w:history="1">
              <w:r>
                <w:rPr>
                  <w:color w:val="0000FF"/>
                </w:rPr>
                <w:t>N 803</w:t>
              </w:r>
            </w:hyperlink>
            <w:r>
              <w:t xml:space="preserve">, от 09.11.2021 </w:t>
            </w:r>
            <w:hyperlink r:id="rId168" w:history="1">
              <w:r>
                <w:rPr>
                  <w:color w:val="0000FF"/>
                </w:rPr>
                <w:t>N 984</w:t>
              </w:r>
            </w:hyperlink>
            <w:r>
              <w:t>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снесенных самовольных построек в </w:t>
            </w:r>
            <w:r>
              <w:lastRenderedPageBreak/>
              <w:t>Кировском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150,545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266,600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Кировском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50,800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133,025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36, 300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Мотовилихинском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150,900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150,900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150,900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снесенных самовольных </w:t>
            </w:r>
            <w:r>
              <w:lastRenderedPageBreak/>
              <w:t>построек в Орджоникидзевском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Орджоникидзевского района города </w:t>
            </w:r>
            <w:r>
              <w:lastRenderedPageBreak/>
              <w:t>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237,010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1.2.1.2.1.12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101,600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49,900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1.2.1.2.1.12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984)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1.2.1.2.1.13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Свердловском районе города Перми (невыполнение показателя за отчетный год)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      1</w:t>
            </w:r>
          </w:p>
          <w:p w:rsidR="00193EE7" w:rsidRDefault="00193EE7">
            <w:pPr>
              <w:pStyle w:val="ConsPlusNonformat"/>
              <w:jc w:val="both"/>
            </w:pPr>
            <w:r>
              <w:t>1.2.1.2.1.1</w:t>
            </w:r>
            <w:r>
              <w:lastRenderedPageBreak/>
              <w:t>3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lastRenderedPageBreak/>
              <w:t xml:space="preserve">количество снесенных </w:t>
            </w:r>
            <w:r>
              <w:lastRenderedPageBreak/>
              <w:t>самовольных построек в Свердловском районе города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281,334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         1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 2.1.2.1.13   </w:t>
            </w:r>
            <w:proofErr w:type="gramStart"/>
            <w:r>
              <w:t xml:space="preserve">введен 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  <w:proofErr w:type="gramEnd"/>
            </w:hyperlink>
            <w:r>
              <w:t xml:space="preserve">  Администрации  г.  Перми   от</w:t>
            </w:r>
          </w:p>
          <w:p w:rsidR="00193EE7" w:rsidRDefault="00193EE7">
            <w:pPr>
              <w:pStyle w:val="ConsPlusNonformat"/>
              <w:jc w:val="both"/>
            </w:pPr>
            <w:r>
              <w:t>16.08.2021 N 605)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1.2.1.2.1.14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Свердловском районе города Перми (невыполнение показателя за отчетный год)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nformat"/>
              <w:jc w:val="both"/>
            </w:pPr>
            <w:r>
              <w:t xml:space="preserve">            1</w:t>
            </w:r>
          </w:p>
          <w:p w:rsidR="00193EE7" w:rsidRDefault="00193EE7">
            <w:pPr>
              <w:pStyle w:val="ConsPlusNonformat"/>
              <w:jc w:val="both"/>
            </w:pPr>
            <w:r>
              <w:t>1.2.1.2.1.14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объектов, расположенных в Свердловском районе города Перми, по которым проведена </w:t>
            </w:r>
            <w:r>
              <w:lastRenderedPageBreak/>
              <w:t>разработка проектной документации в целях сноса или приведения в первоначальное положение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1.2.1.2.1.15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254,000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254,000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201,200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251,500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251,500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1.2.1.2.1.16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580,377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150,545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281,334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266,600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1.2.1.2.1.16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1.2.1.2.1.17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снесенных самовольных построек в городе Перми (невыполнение показателя за отчетный год)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545,459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1.2.1.2.1.18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капитального строительства, приведенных в первоначальное положение, существовавшее до осуществления реконструкции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645,919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1.2.1.2.1.19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(невыполнение показателя за отчетный год)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</w:pPr>
          </w:p>
        </w:tc>
        <w:tc>
          <w:tcPr>
            <w:tcW w:w="311" w:type="pct"/>
          </w:tcPr>
          <w:p w:rsidR="00193EE7" w:rsidRDefault="00193EE7">
            <w:pPr>
              <w:pStyle w:val="ConsPlusNormal"/>
            </w:pPr>
          </w:p>
        </w:tc>
        <w:tc>
          <w:tcPr>
            <w:tcW w:w="329" w:type="pct"/>
          </w:tcPr>
          <w:p w:rsidR="00193EE7" w:rsidRDefault="00193EE7">
            <w:pPr>
              <w:pStyle w:val="ConsPlusNormal"/>
            </w:pP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1.2.1.2.1.20</w:t>
            </w:r>
          </w:p>
        </w:tc>
        <w:tc>
          <w:tcPr>
            <w:tcW w:w="69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проведенных экспертиз по объектам в городе Перми</w:t>
            </w:r>
          </w:p>
        </w:tc>
        <w:tc>
          <w:tcPr>
            <w:tcW w:w="26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50,400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308,680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533,300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100,600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1.2.1.2.1.20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984)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1.2.1.2.1.21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объектов, по которым </w:t>
            </w:r>
            <w:r>
              <w:lastRenderedPageBreak/>
              <w:t>проведена разработка проектной документации в целях сноса или приведения в первоначальное положение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2475,084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1035,579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705,300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690,300</w:t>
            </w:r>
          </w:p>
        </w:tc>
      </w:tr>
      <w:tr w:rsidR="00193EE7" w:rsidTr="00193EE7"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1886,296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992,250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705,300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690,300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588,788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020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2475,084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1035,579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705,300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690,300</w:t>
            </w:r>
          </w:p>
        </w:tc>
      </w:tr>
      <w:tr w:rsidR="00193EE7" w:rsidTr="00193EE7"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1886,296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992,250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705,300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690,300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588,788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Анализ архитектурной ситуации в городе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Обеспечение подготовки планов мероприятий по приведению объектов, нарушающих архитектурный облик города Перми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объектов, по которым подготовлена сводная информация об исполнении планов мероприятий по приведению объектов, нарушающих архитектурный облик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640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4360" w:type="pct"/>
            <w:gridSpan w:val="14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Выявление и демонтаж вывесок, не соответствующих Правилам благоустройства территории города Перми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(введен </w:t>
            </w:r>
            <w:hyperlink r:id="rId1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1.2.1.4.1</w:t>
            </w:r>
          </w:p>
        </w:tc>
        <w:tc>
          <w:tcPr>
            <w:tcW w:w="4360" w:type="pct"/>
            <w:gridSpan w:val="14"/>
          </w:tcPr>
          <w:p w:rsidR="00193EE7" w:rsidRDefault="00193EE7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1.2.1.4.1.1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1.2.1.4.1.2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1.2.1.4.1.3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Индустриальном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1.2.1.4.1.4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Индустриальном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1.2.1.4.1.5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Кировском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1.2.1.4.1.6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Кировском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1.2.1.4.1.7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</w:t>
            </w:r>
            <w:r>
              <w:lastRenderedPageBreak/>
              <w:t>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1.2.1.4.1.8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1.2.1.4.1.9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Мотовилихинском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1.2.1.4.1.10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демонтированных вывесок, </w:t>
            </w:r>
            <w:r>
              <w:lastRenderedPageBreak/>
              <w:t>включенных в реестр вывесок, подлежащих принудительному демонтажу, в Мотовилихинском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1.2.1.4.1.11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Орджоникидзевском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1.2.1.4.1.12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Орджоникидзевском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1.2.1.4.1.13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вывесок, </w:t>
            </w:r>
            <w:r>
              <w:lastRenderedPageBreak/>
              <w:t>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1.2.1.4.1.14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1.2.1.4.1.15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демонтажу, в городе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640" w:type="pct"/>
          </w:tcPr>
          <w:p w:rsidR="00193EE7" w:rsidRDefault="00193EE7">
            <w:pPr>
              <w:pStyle w:val="ConsPlusNormal"/>
              <w:jc w:val="center"/>
            </w:pPr>
            <w:r>
              <w:t>1.2.1.4.1.16</w:t>
            </w:r>
          </w:p>
        </w:tc>
        <w:tc>
          <w:tcPr>
            <w:tcW w:w="692" w:type="pct"/>
          </w:tcPr>
          <w:p w:rsidR="00193EE7" w:rsidRDefault="00193EE7">
            <w:pPr>
              <w:pStyle w:val="ConsPlusNormal"/>
            </w:pPr>
            <w:r>
              <w:t xml:space="preserve">количество демонтированных вывесок, включенных в </w:t>
            </w:r>
            <w:r>
              <w:lastRenderedPageBreak/>
              <w:t>реестр вывесок, подлежащих принудительному демонтажу, в городе Перми</w:t>
            </w:r>
          </w:p>
        </w:tc>
        <w:tc>
          <w:tcPr>
            <w:tcW w:w="260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363" w:type="pct"/>
          </w:tcPr>
          <w:p w:rsidR="00193EE7" w:rsidRDefault="00193EE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</w:tcPr>
          <w:p w:rsidR="00193EE7" w:rsidRDefault="00193EE7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</w:tcPr>
          <w:p w:rsidR="00193EE7" w:rsidRDefault="00193EE7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020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2830,042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1550,307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 w:rsidTr="00193EE7"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2241,254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1506,978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588,788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c>
          <w:tcPr>
            <w:tcW w:w="3020" w:type="pct"/>
            <w:gridSpan w:val="9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2830,042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1550,307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 w:rsidTr="00193EE7"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2241,254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1506,978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  <w:tc>
          <w:tcPr>
            <w:tcW w:w="311" w:type="pct"/>
          </w:tcPr>
          <w:p w:rsidR="00193EE7" w:rsidRDefault="00193EE7">
            <w:pPr>
              <w:pStyle w:val="ConsPlusNormal"/>
              <w:jc w:val="center"/>
            </w:pPr>
            <w:r>
              <w:t>925,400</w:t>
            </w:r>
          </w:p>
        </w:tc>
        <w:tc>
          <w:tcPr>
            <w:tcW w:w="329" w:type="pct"/>
          </w:tcPr>
          <w:p w:rsidR="00193EE7" w:rsidRDefault="00193EE7">
            <w:pPr>
              <w:pStyle w:val="ConsPlusNormal"/>
              <w:jc w:val="center"/>
            </w:pPr>
            <w:r>
              <w:t>919,300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020" w:type="pct"/>
            <w:gridSpan w:val="9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8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588,788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43,329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t>СИСТЕМА ПРОГРАММНЫХ МЕРОПРИЯТИЙ</w:t>
      </w:r>
    </w:p>
    <w:p w:rsidR="00193EE7" w:rsidRDefault="00193EE7">
      <w:pPr>
        <w:pStyle w:val="ConsPlusTitle"/>
        <w:jc w:val="center"/>
      </w:pPr>
      <w:r>
        <w:t>подпрограммы 1.3 "Создание условий для развития жилищного</w:t>
      </w:r>
    </w:p>
    <w:p w:rsidR="00193EE7" w:rsidRDefault="00193EE7">
      <w:pPr>
        <w:pStyle w:val="ConsPlusTitle"/>
        <w:jc w:val="center"/>
      </w:pPr>
      <w:r>
        <w:t>строительства"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</w:t>
      </w:r>
    </w:p>
    <w:p w:rsidR="00193EE7" w:rsidRDefault="00193EE7">
      <w:pPr>
        <w:pStyle w:val="ConsPlusNormal"/>
        <w:jc w:val="center"/>
      </w:pPr>
      <w:r>
        <w:t>(в ред. Постановлений Администрации г. Перми</w:t>
      </w:r>
    </w:p>
    <w:p w:rsidR="00193EE7" w:rsidRDefault="00193EE7">
      <w:pPr>
        <w:pStyle w:val="ConsPlusNormal"/>
        <w:jc w:val="center"/>
      </w:pPr>
      <w:r>
        <w:t xml:space="preserve">от 12.01.2021 </w:t>
      </w:r>
      <w:hyperlink r:id="rId178" w:history="1">
        <w:r>
          <w:rPr>
            <w:color w:val="0000FF"/>
          </w:rPr>
          <w:t>N 5</w:t>
        </w:r>
      </w:hyperlink>
      <w:r>
        <w:t xml:space="preserve">, от 11.06.2021 </w:t>
      </w:r>
      <w:hyperlink r:id="rId179" w:history="1">
        <w:r>
          <w:rPr>
            <w:color w:val="0000FF"/>
          </w:rPr>
          <w:t>N 429</w:t>
        </w:r>
      </w:hyperlink>
      <w:r>
        <w:t>)</w:t>
      </w:r>
    </w:p>
    <w:p w:rsidR="00193EE7" w:rsidRDefault="00193EE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2252"/>
        <w:gridCol w:w="607"/>
        <w:gridCol w:w="866"/>
        <w:gridCol w:w="735"/>
        <w:gridCol w:w="607"/>
        <w:gridCol w:w="607"/>
        <w:gridCol w:w="607"/>
        <w:gridCol w:w="1212"/>
        <w:gridCol w:w="1716"/>
        <w:gridCol w:w="862"/>
        <w:gridCol w:w="867"/>
        <w:gridCol w:w="848"/>
        <w:gridCol w:w="729"/>
        <w:gridCol w:w="786"/>
      </w:tblGrid>
      <w:tr w:rsidR="00193EE7" w:rsidTr="00193EE7">
        <w:tc>
          <w:tcPr>
            <w:tcW w:w="449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0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481" w:type="pct"/>
            <w:gridSpan w:val="6"/>
          </w:tcPr>
          <w:p w:rsidR="00193EE7" w:rsidRDefault="00193EE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31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59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90" w:type="pct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 w:rsidTr="00193EE7">
        <w:tc>
          <w:tcPr>
            <w:tcW w:w="449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790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1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59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0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1" w:type="pct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15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Задача. Вовлечение земельных участков в хозяйственный оборот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Мероприятия, направленные на обеспечение земельными участками многодетных семей - жителей города Перми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Формирование земельных участков в целях предоставления многодетным семьям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790" w:type="pct"/>
          </w:tcPr>
          <w:p w:rsidR="00193EE7" w:rsidRDefault="00193EE7">
            <w:pPr>
              <w:pStyle w:val="ConsPlusNormal"/>
            </w:pPr>
            <w:r>
              <w:t>количество земельных участков, на которых произведены работы по закреплению на местности границ земельных участков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790" w:type="pct"/>
          </w:tcPr>
          <w:p w:rsidR="00193EE7" w:rsidRDefault="00193EE7">
            <w:pPr>
              <w:pStyle w:val="ConsPlusNormal"/>
            </w:pPr>
            <w:r>
              <w:t xml:space="preserve">количество земельных участков, предоставленных </w:t>
            </w:r>
            <w:r>
              <w:lastRenderedPageBreak/>
              <w:t>многодетным семьям в текущем году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193EE7" w:rsidRDefault="00193EE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790" w:type="pct"/>
          </w:tcPr>
          <w:p w:rsidR="00193EE7" w:rsidRDefault="00193EE7">
            <w:pPr>
              <w:pStyle w:val="ConsPlusNormal"/>
            </w:pPr>
            <w:r>
              <w:t>количество земельных участков, предоставленных многодетным семьям (нарастающим итогом)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193EE7" w:rsidRDefault="00193EE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151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151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Формирование земельных участков на торги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Обеспечение выполнения работ для формирования земельных участков на торги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44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790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земельных участков, включенных в План формирования на торги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1.3.1.2.1.1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44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790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(п. 1.3.1.2.1.2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44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790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земельных участков, переданных на торги в департамент земельных отношений администрации города Перми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1.3.1.2.1.3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151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151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1.3.1.3.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Развитие территорий города Перми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4551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Разработка концепций развития территорий города Перми</w:t>
            </w:r>
          </w:p>
        </w:tc>
      </w:tr>
      <w:tr w:rsidR="00193EE7" w:rsidTr="00193EE7">
        <w:tc>
          <w:tcPr>
            <w:tcW w:w="449" w:type="pct"/>
          </w:tcPr>
          <w:p w:rsidR="00193EE7" w:rsidRDefault="00193EE7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790" w:type="pct"/>
          </w:tcPr>
          <w:p w:rsidR="00193EE7" w:rsidRDefault="00193EE7">
            <w:pPr>
              <w:pStyle w:val="ConsPlusNormal"/>
            </w:pPr>
            <w:r>
              <w:t xml:space="preserve">количество разработанных градостроительных концепций, предусматривающих установление соответствующих предельных параметров </w:t>
            </w:r>
            <w:r>
              <w:lastRenderedPageBreak/>
              <w:t>разрешенного строительства в отношении территорий города Перми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1" w:type="pc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151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151" w:type="pct"/>
            <w:gridSpan w:val="9"/>
          </w:tcPr>
          <w:p w:rsidR="00193EE7" w:rsidRDefault="00193EE7">
            <w:pPr>
              <w:pStyle w:val="ConsPlusNormal"/>
              <w:jc w:val="both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359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151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151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329,950</w:t>
            </w:r>
          </w:p>
        </w:tc>
        <w:tc>
          <w:tcPr>
            <w:tcW w:w="31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323,913</w:t>
            </w:r>
          </w:p>
        </w:tc>
        <w:tc>
          <w:tcPr>
            <w:tcW w:w="30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  <w:tc>
          <w:tcPr>
            <w:tcW w:w="26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t>СИСТЕМА ПРОГРАММНЫХ МЕРОПРИЯТИЙ</w:t>
      </w:r>
    </w:p>
    <w:p w:rsidR="00193EE7" w:rsidRDefault="00193EE7">
      <w:pPr>
        <w:pStyle w:val="ConsPlusTitle"/>
        <w:jc w:val="center"/>
      </w:pPr>
      <w:r>
        <w:t>подпрограммы 1.4 "Повышение эффективности принятия</w:t>
      </w:r>
    </w:p>
    <w:p w:rsidR="00193EE7" w:rsidRDefault="00193EE7">
      <w:pPr>
        <w:pStyle w:val="ConsPlusTitle"/>
        <w:jc w:val="center"/>
      </w:pPr>
      <w:r>
        <w:t>градостроительных решений путем развития автоматизированной</w:t>
      </w:r>
    </w:p>
    <w:p w:rsidR="00193EE7" w:rsidRDefault="00193EE7">
      <w:pPr>
        <w:pStyle w:val="ConsPlusTitle"/>
        <w:jc w:val="center"/>
      </w:pPr>
      <w:r>
        <w:t>информационной системы обеспечения градостроительной</w:t>
      </w:r>
    </w:p>
    <w:p w:rsidR="00193EE7" w:rsidRDefault="00193EE7">
      <w:pPr>
        <w:pStyle w:val="ConsPlusTitle"/>
        <w:jc w:val="center"/>
      </w:pPr>
      <w:r>
        <w:t>деятельности"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</w:t>
      </w:r>
    </w:p>
    <w:p w:rsidR="00193EE7" w:rsidRDefault="00193EE7">
      <w:pPr>
        <w:pStyle w:val="ConsPlusNormal"/>
        <w:jc w:val="center"/>
      </w:pPr>
      <w:r>
        <w:t>(в ред. Постановлений Администрации г. Перми</w:t>
      </w:r>
    </w:p>
    <w:p w:rsidR="00193EE7" w:rsidRDefault="00193EE7">
      <w:pPr>
        <w:pStyle w:val="ConsPlusNormal"/>
        <w:jc w:val="center"/>
      </w:pPr>
      <w:r>
        <w:t xml:space="preserve">от 12.01.2021 </w:t>
      </w:r>
      <w:hyperlink r:id="rId187" w:history="1">
        <w:r>
          <w:rPr>
            <w:color w:val="0000FF"/>
          </w:rPr>
          <w:t>N 5</w:t>
        </w:r>
      </w:hyperlink>
      <w:r>
        <w:t xml:space="preserve">, от 11.06.2021 </w:t>
      </w:r>
      <w:hyperlink r:id="rId188" w:history="1">
        <w:r>
          <w:rPr>
            <w:color w:val="0000FF"/>
          </w:rPr>
          <w:t>N 429</w:t>
        </w:r>
      </w:hyperlink>
      <w:r>
        <w:t>)</w:t>
      </w:r>
    </w:p>
    <w:p w:rsidR="00193EE7" w:rsidRDefault="00193EE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"/>
        <w:gridCol w:w="2224"/>
        <w:gridCol w:w="526"/>
        <w:gridCol w:w="556"/>
        <w:gridCol w:w="556"/>
        <w:gridCol w:w="556"/>
        <w:gridCol w:w="556"/>
        <w:gridCol w:w="556"/>
        <w:gridCol w:w="1170"/>
        <w:gridCol w:w="1654"/>
        <w:gridCol w:w="1034"/>
        <w:gridCol w:w="1034"/>
        <w:gridCol w:w="927"/>
        <w:gridCol w:w="1034"/>
        <w:gridCol w:w="1034"/>
      </w:tblGrid>
      <w:tr w:rsidR="00193EE7" w:rsidTr="00193EE7">
        <w:tc>
          <w:tcPr>
            <w:tcW w:w="388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2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1421" w:type="pct"/>
            <w:gridSpan w:val="6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32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</w:t>
            </w:r>
            <w:r>
              <w:lastRenderedPageBreak/>
              <w:t>ы</w:t>
            </w:r>
          </w:p>
        </w:tc>
        <w:tc>
          <w:tcPr>
            <w:tcW w:w="344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Источник финансировани</w:t>
            </w:r>
            <w:r>
              <w:lastRenderedPageBreak/>
              <w:t>я</w:t>
            </w:r>
          </w:p>
        </w:tc>
        <w:tc>
          <w:tcPr>
            <w:tcW w:w="1843" w:type="pct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Объем финансирования (тыс. руб.)</w:t>
            </w:r>
          </w:p>
        </w:tc>
      </w:tr>
      <w:tr w:rsidR="00193EE7" w:rsidTr="00193EE7">
        <w:tc>
          <w:tcPr>
            <w:tcW w:w="388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72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2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44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4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" w:type="pct"/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15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612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Задача.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612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Ведение АИСОГД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4612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Наполнение АИСОГД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8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67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33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1587,349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1080,631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889,017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1442,800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1502,000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189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190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445,387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400,743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440,000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476,300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8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67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количество существующих детальных </w:t>
            </w:r>
            <w:r>
              <w:lastRenderedPageBreak/>
              <w:t>космических снимков территории города Перми, интегрированных в АИСОГД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1033,023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1005,140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980,315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1102,200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1147,400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813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3065,759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2486,514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2309,332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3002,600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3125,700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192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193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4612" w:type="pct"/>
            <w:gridSpan w:val="14"/>
          </w:tcPr>
          <w:p w:rsidR="00193EE7" w:rsidRDefault="00193EE7">
            <w:pPr>
              <w:pStyle w:val="ConsPlusNormal"/>
              <w:jc w:val="both"/>
            </w:pPr>
            <w:r>
              <w:t>Сопровождение АИСОГД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 xml:space="preserve">количество АИСОГД, переведенных с MS SQL </w:t>
            </w:r>
            <w:proofErr w:type="spellStart"/>
            <w:r>
              <w:t>Server</w:t>
            </w:r>
            <w:proofErr w:type="spellEnd"/>
            <w:r>
              <w:t xml:space="preserve"> на СУБД </w:t>
            </w:r>
            <w:proofErr w:type="spellStart"/>
            <w:r>
              <w:t>PostgreSQL</w:t>
            </w:r>
            <w:proofErr w:type="spellEnd"/>
            <w:r>
              <w:t>/</w:t>
            </w:r>
            <w:proofErr w:type="spellStart"/>
            <w:r>
              <w:t>PostGIS</w:t>
            </w:r>
            <w:proofErr w:type="spellEnd"/>
            <w:r>
              <w:t xml:space="preserve"> (на свободно распространяемые системы управления базами данных) в целях осуществления </w:t>
            </w:r>
            <w:proofErr w:type="spellStart"/>
            <w:r>
              <w:t>импортозамещения</w:t>
            </w:r>
            <w:proofErr w:type="spellEnd"/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11200,000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приобретенных серверов хранения данных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19679,409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1.4.1.1.2.3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 xml:space="preserve">количество оказанных услуг по технической </w:t>
            </w:r>
            <w:r>
              <w:lastRenderedPageBreak/>
              <w:t>поддержке ведения дежурного топографического плана города Перми как картографическая основа АИСОГД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приобретенных сертификатов продления гарантии, в соответствии с которыми осуществляется техническая поддержка системы хранения данных IBM FS900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1433,000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1433,000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приобретенных сертификатов на техническую поддержку системы хранения данных FS840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1107,50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1107,50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1.4.1.1.2.6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выполненных работ по модернизации АИСОГД и электронного архива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17240,000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1.4.1.1.2.7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 xml:space="preserve">количество </w:t>
            </w:r>
            <w:r>
              <w:lastRenderedPageBreak/>
              <w:t>оказанных услуг по поддержке АИСОГД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5555,880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1.4.1.1.2.8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приобретенных цветных многофункциональных устройств в целях оснащения ими рабочих мест специалистов - пользователей АИСОГД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699,996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38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1.4.1.1.2.9</w:t>
            </w:r>
          </w:p>
        </w:tc>
        <w:tc>
          <w:tcPr>
            <w:tcW w:w="672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количество оказанных услуг по сопровождению и расширению функциональных возможностей АИСОГД и электронного архива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5555,880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5590,000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5612,000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5612,000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c>
          <w:tcPr>
            <w:tcW w:w="388" w:type="pct"/>
          </w:tcPr>
          <w:p w:rsidR="00193EE7" w:rsidRDefault="00193EE7">
            <w:pPr>
              <w:pStyle w:val="ConsPlusNormal"/>
              <w:jc w:val="center"/>
            </w:pPr>
            <w:r>
              <w:t>1.4.1.1.2.10</w:t>
            </w:r>
          </w:p>
        </w:tc>
        <w:tc>
          <w:tcPr>
            <w:tcW w:w="672" w:type="pct"/>
          </w:tcPr>
          <w:p w:rsidR="00193EE7" w:rsidRDefault="00193EE7">
            <w:pPr>
              <w:pStyle w:val="ConsPlusNormal"/>
            </w:pPr>
            <w:r>
              <w:t>количество аттестованных систем по защите информации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2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79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813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37135,285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22995,880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5790,000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8152,500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8152,500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813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40201,044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25482,394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11155,100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11278,200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196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197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813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40201,044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25482,394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11155,100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11278,200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198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199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813" w:type="pct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40201,044</w:t>
            </w:r>
          </w:p>
        </w:tc>
        <w:tc>
          <w:tcPr>
            <w:tcW w:w="36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25482,394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  <w:tc>
          <w:tcPr>
            <w:tcW w:w="379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11155,100</w:t>
            </w:r>
          </w:p>
        </w:tc>
        <w:tc>
          <w:tcPr>
            <w:tcW w:w="345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11278,200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00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01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  <w:outlineLvl w:val="1"/>
      </w:pPr>
      <w:r>
        <w:t>ТАБЛИЦА</w:t>
      </w:r>
    </w:p>
    <w:p w:rsidR="00193EE7" w:rsidRDefault="00193EE7">
      <w:pPr>
        <w:pStyle w:val="ConsPlusTitle"/>
        <w:jc w:val="center"/>
      </w:pPr>
      <w:r>
        <w:t>показателей конечного результата реализации муниципальной</w:t>
      </w:r>
    </w:p>
    <w:p w:rsidR="00193EE7" w:rsidRDefault="00193EE7">
      <w:pPr>
        <w:pStyle w:val="ConsPlusTitle"/>
        <w:jc w:val="center"/>
      </w:pPr>
      <w:r>
        <w:t>программы "Градостроительная деятельность на территории</w:t>
      </w:r>
    </w:p>
    <w:p w:rsidR="00193EE7" w:rsidRDefault="00193EE7">
      <w:pPr>
        <w:pStyle w:val="ConsPlusTitle"/>
        <w:jc w:val="center"/>
      </w:pPr>
      <w:r>
        <w:t>города Перми"</w:t>
      </w:r>
    </w:p>
    <w:p w:rsidR="00193EE7" w:rsidRDefault="00193EE7">
      <w:pPr>
        <w:pStyle w:val="ConsPlusNormal"/>
        <w:jc w:val="center"/>
      </w:pPr>
      <w:r>
        <w:t xml:space="preserve">(в ред. </w:t>
      </w:r>
      <w:hyperlink r:id="rId20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93EE7" w:rsidRDefault="00193EE7">
      <w:pPr>
        <w:pStyle w:val="ConsPlusNormal"/>
        <w:jc w:val="center"/>
      </w:pPr>
      <w:r>
        <w:t>от 15.10.2020 N 991)</w:t>
      </w:r>
    </w:p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231"/>
        <w:gridCol w:w="794"/>
        <w:gridCol w:w="850"/>
        <w:gridCol w:w="850"/>
        <w:gridCol w:w="850"/>
        <w:gridCol w:w="850"/>
        <w:gridCol w:w="850"/>
      </w:tblGrid>
      <w:tr w:rsidR="00193EE7">
        <w:tc>
          <w:tcPr>
            <w:tcW w:w="79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3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193EE7" w:rsidRDefault="00193EE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2023 год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Цель. Сбалансированное развитие территории города Перми посредством территориального планирования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Обеспеченность документами градостроительного проектирования</w:t>
            </w:r>
          </w:p>
        </w:tc>
        <w:tc>
          <w:tcPr>
            <w:tcW w:w="7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96,68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98,28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12.01.2021 N 5)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Подпрограмма. Реализация Генерального плана города Перми и градостроительной политики города Перми, развитие центра города Перми и локальных центров</w:t>
            </w:r>
          </w:p>
        </w:tc>
      </w:tr>
      <w:tr w:rsidR="00193EE7">
        <w:tc>
          <w:tcPr>
            <w:tcW w:w="79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Задача. Разработка и утверждение документов, определяющих единую политику в области градостроительства и архитектуры на территории города Перми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75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Обеспеченность документами градостроительного зонирования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площади территорий, на которые разработана и утверждена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(нарастающим итогом)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90,05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94,85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94,85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94,85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94,85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Доля промышленных </w:t>
            </w:r>
            <w:r>
              <w:lastRenderedPageBreak/>
              <w:t>территорий, на которых созданы условия для их преобразования или развития в текущем периоде, от количества территорий, запланированных к преобразованию или развитию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 общественно-деловой застройки, на которых созданы условия для их преобразования или развития в текущем периоде, от количества территорий, запланированных к преобразованию или развитию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площади территорий, на которых созданы условия для развития жилищного строительства в текущем периоде в рамках реализации программы по переселению граждан из аварийного жилищного фонда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развития жилищного строительства в текущем периоде, от количества территорий, на которых планируется формирование земельных участков под строительство на торги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развития улично-дорожной сети в текущем периоде, от количества территорий, на которых запланировано развитие улично-дорожной сети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реконструкции дорожных объектов города Перми, от количества территорий, на которых запланирована реконструкция дорожных объектов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Доля территорий, на которых созданы условия для постановки земельных участков под многоквартирными домами на </w:t>
            </w:r>
            <w:r>
              <w:lastRenderedPageBreak/>
              <w:t>государственный кадастровый учет, от количества территорий, на которых расположены земельные участки под многоквартирными домами, требующих постановки на государственный кадастровый учет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Доля территорий, на которых созданы условия для реконструкции и нового строительства объектов капитального строительства, от количества территорий, на которых расположены </w:t>
            </w:r>
            <w:proofErr w:type="gramStart"/>
            <w:r>
              <w:t>земельные участки</w:t>
            </w:r>
            <w:proofErr w:type="gramEnd"/>
            <w:r>
              <w:t xml:space="preserve"> на которых возможно осуществить реконструкцию и/или новое строительство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рекреационных территорий, на которых созданы условия для их развития в текущем периоде, от количества территорий, запланированных к развитию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размещение объектов противопожарной безопасности, от количества территорий, запланированных к образованию земельных участков на данные цели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для благоустройства от количества территорий, запланированных к развитию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линейные объекты от количества территорий, запланированных к развитию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общеобразовательные объекты от количества территорий, запланированных к развитию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объекты дошкольного образования от количества территорий, запланированных к развитию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объекты капитального строительства от количества территорий, запланированных к развитию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Обеспеченность актуальным документом территориального планирования</w:t>
            </w:r>
          </w:p>
        </w:tc>
        <w:tc>
          <w:tcPr>
            <w:tcW w:w="7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>
        <w:tc>
          <w:tcPr>
            <w:tcW w:w="79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Задача. Реализация мероприятий в области застройки территории города Перми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реализованных мероприятий в области градостроительства от запланированных к реализации в текущем периоде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Доля выполненных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20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30.10.2017 N 246-р "Об утверждении перечня целевых показателей эффективности работы органов местного самоуправления муниципальных образований </w:t>
            </w:r>
            <w:r>
              <w:lastRenderedPageBreak/>
              <w:t>Пермского края (городских округов, муниципальных районов и городских поселений) в сфере земельно-имущественных отношений", закрепленных за ДГА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объектов капитально строительства с установленными (уточненным) местоположением в границах земельных участков, на которых они расположены, в общем количестве объектов, по которым выявлено отсутствие данных о связи с земельным участком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68,5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7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95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1.1.2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Подпрограмма. Улучшение архитектурного облика города Перми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193EE7">
        <w:tc>
          <w:tcPr>
            <w:tcW w:w="794" w:type="dxa"/>
            <w:vMerge w:val="restart"/>
          </w:tcPr>
          <w:p w:rsidR="00193EE7" w:rsidRDefault="00193EE7">
            <w:pPr>
              <w:pStyle w:val="ConsPlusNormal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разработанной документации по архитектурному облику улиц и общественных пространств города Перми от запланированной к разработке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Доля разработанных планов мероприятий по приведению объектов, нарушающих архитектурный облик города, в надлежащее эстетическое состояние от запланированных к </w:t>
            </w:r>
            <w:r>
              <w:lastRenderedPageBreak/>
              <w:t>разработке в текущем периоде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  <w:jc w:val="both"/>
            </w:pPr>
            <w:r>
              <w:t>Подпрограмма. Создание условий для развития жилищного строительства</w:t>
            </w:r>
          </w:p>
        </w:tc>
      </w:tr>
      <w:tr w:rsidR="00193EE7">
        <w:tc>
          <w:tcPr>
            <w:tcW w:w="79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  <w:jc w:val="both"/>
            </w:pPr>
            <w:r>
              <w:t>Задача. Вовлечение земельных участков в хозяйственный оборот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многодетных семей, которым предоставлены земельные участки, от общего числа многодетных семей, включенных в реестр по состоянию на начало текущего года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24,86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Общая площадь земельных участков, переданных в департамент земельных отношений администрации города Перми на торги, за счет свободных земель в текущем году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27,57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25,62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2,97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подлежащих развитию, на которые разработаны градостроительные концепции, от запланированных к разработке в текущем году</w:t>
            </w:r>
          </w:p>
        </w:tc>
        <w:tc>
          <w:tcPr>
            <w:tcW w:w="7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1.3.1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c>
          <w:tcPr>
            <w:tcW w:w="794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Подпрограмма.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</w:t>
            </w:r>
          </w:p>
        </w:tc>
      </w:tr>
      <w:tr w:rsidR="00193EE7">
        <w:tc>
          <w:tcPr>
            <w:tcW w:w="79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275" w:type="dxa"/>
            <w:gridSpan w:val="7"/>
          </w:tcPr>
          <w:p w:rsidR="00193EE7" w:rsidRDefault="00193EE7">
            <w:pPr>
              <w:pStyle w:val="ConsPlusNormal"/>
            </w:pPr>
            <w:r>
              <w:t>Задача.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>Доля наполненных и актуализированных разделов Электронного архива от запланированных к наполнению и актуализации в текущем периоде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79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3231" w:type="dxa"/>
          </w:tcPr>
          <w:p w:rsidR="00193EE7" w:rsidRDefault="00193EE7">
            <w:pPr>
              <w:pStyle w:val="ConsPlusNormal"/>
            </w:pPr>
            <w:r>
              <w:t xml:space="preserve">Обеспеченность бесперебойным доступом к градостроительной информации в электронном виде </w:t>
            </w:r>
            <w:r>
              <w:lastRenderedPageBreak/>
              <w:t>функциональных и территориальных органов, функциональных подразделений администрации города Перми от числа органов администрации города Перми, использующих градостроительную информацию из АИСОГД для исполнения своих полномочий</w:t>
            </w:r>
          </w:p>
        </w:tc>
        <w:tc>
          <w:tcPr>
            <w:tcW w:w="7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ind w:firstLine="540"/>
        <w:jc w:val="both"/>
      </w:pPr>
      <w:r>
        <w:t>--------------------------------</w:t>
      </w:r>
    </w:p>
    <w:p w:rsidR="00193EE7" w:rsidRDefault="00193EE7">
      <w:pPr>
        <w:pStyle w:val="ConsPlusNormal"/>
        <w:spacing w:before="220"/>
        <w:ind w:firstLine="540"/>
        <w:jc w:val="both"/>
      </w:pPr>
      <w:r>
        <w:t xml:space="preserve">&lt;9&gt; Значения целевых показателей эффективности работы муниципального образования город Пермь в сфере имущественных отношений, утвержденных </w:t>
      </w:r>
      <w:hyperlink r:id="rId208" w:history="1">
        <w:r>
          <w:rPr>
            <w:color w:val="0000FF"/>
          </w:rPr>
          <w:t>распоряжением</w:t>
        </w:r>
      </w:hyperlink>
      <w:r>
        <w:t xml:space="preserve"> губернатора Пермского края от 30.10.2017 N 246-р, не запланированы на период 2021-2023 годов.</w:t>
      </w:r>
    </w:p>
    <w:p w:rsidR="00193EE7" w:rsidRDefault="00193EE7">
      <w:pPr>
        <w:pStyle w:val="ConsPlusNormal"/>
        <w:ind w:firstLine="540"/>
        <w:jc w:val="both"/>
      </w:pPr>
    </w:p>
    <w:p w:rsidR="00193EE7" w:rsidRDefault="00193EE7">
      <w:pPr>
        <w:pStyle w:val="ConsPlusTitle"/>
        <w:jc w:val="center"/>
        <w:outlineLvl w:val="1"/>
      </w:pPr>
      <w:r>
        <w:t>МЕТОДИКА</w:t>
      </w:r>
    </w:p>
    <w:p w:rsidR="00193EE7" w:rsidRDefault="00193EE7">
      <w:pPr>
        <w:pStyle w:val="ConsPlusTitle"/>
        <w:jc w:val="center"/>
      </w:pPr>
      <w:r>
        <w:t>расчета значений показателей конечного результата</w:t>
      </w:r>
    </w:p>
    <w:p w:rsidR="00193EE7" w:rsidRDefault="00193EE7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193EE7" w:rsidRDefault="00193EE7">
      <w:pPr>
        <w:pStyle w:val="ConsPlusTitle"/>
        <w:jc w:val="center"/>
      </w:pPr>
      <w:r>
        <w:t>на территории города Перми"</w:t>
      </w:r>
    </w:p>
    <w:p w:rsidR="00193EE7" w:rsidRDefault="00193EE7">
      <w:pPr>
        <w:pStyle w:val="ConsPlusNormal"/>
        <w:jc w:val="center"/>
      </w:pPr>
      <w:r>
        <w:t xml:space="preserve">(в ред. </w:t>
      </w:r>
      <w:hyperlink r:id="rId20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93EE7" w:rsidRDefault="00193EE7">
      <w:pPr>
        <w:pStyle w:val="ConsPlusNormal"/>
        <w:jc w:val="center"/>
      </w:pPr>
      <w:r>
        <w:t>от 15.10.2020 N 991)</w:t>
      </w:r>
    </w:p>
    <w:p w:rsidR="00193EE7" w:rsidRDefault="00193EE7">
      <w:pPr>
        <w:pStyle w:val="ConsPlusNormal"/>
        <w:jc w:val="both"/>
      </w:pPr>
    </w:p>
    <w:p w:rsidR="00193EE7" w:rsidRDefault="00193EE7">
      <w:pPr>
        <w:sectPr w:rsidR="00193EE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"/>
        <w:gridCol w:w="2180"/>
        <w:gridCol w:w="549"/>
        <w:gridCol w:w="1628"/>
        <w:gridCol w:w="3273"/>
        <w:gridCol w:w="2395"/>
        <w:gridCol w:w="1211"/>
        <w:gridCol w:w="1485"/>
        <w:gridCol w:w="1486"/>
      </w:tblGrid>
      <w:tr w:rsidR="00193EE7" w:rsidTr="00193EE7">
        <w:tc>
          <w:tcPr>
            <w:tcW w:w="204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63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16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63" w:type="pct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124" w:type="pct"/>
            <w:gridSpan w:val="2"/>
          </w:tcPr>
          <w:p w:rsidR="00193EE7" w:rsidRDefault="00193EE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131" w:type="pct"/>
            <w:gridSpan w:val="3"/>
          </w:tcPr>
          <w:p w:rsidR="00193EE7" w:rsidRDefault="00193EE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193EE7" w:rsidTr="00193EE7">
        <w:tc>
          <w:tcPr>
            <w:tcW w:w="204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63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63" w:type="pct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Обеспеченность документами градостроительного проектирования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hyperlink r:id="rId21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Од = (От + </w:t>
            </w:r>
            <w:proofErr w:type="spellStart"/>
            <w:r>
              <w:t>Опзз</w:t>
            </w:r>
            <w:proofErr w:type="spellEnd"/>
            <w:r>
              <w:t xml:space="preserve"> + </w:t>
            </w:r>
            <w:proofErr w:type="spellStart"/>
            <w:r>
              <w:t>Одпт</w:t>
            </w:r>
            <w:proofErr w:type="spellEnd"/>
            <w:r>
              <w:t>) / 3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>Од - обеспеченность документами градостроительного проектирования;</w:t>
            </w:r>
          </w:p>
          <w:p w:rsidR="00193EE7" w:rsidRDefault="00193EE7">
            <w:pPr>
              <w:pStyle w:val="ConsPlusNormal"/>
              <w:jc w:val="center"/>
            </w:pPr>
            <w:r>
              <w:t>От - обеспеченность документами территориального планирования, определяется по формуле: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>
              <w:t xml:space="preserve">От = </w:t>
            </w:r>
            <w:proofErr w:type="spellStart"/>
            <w:r>
              <w:t>ДТПфакт</w:t>
            </w:r>
            <w:proofErr w:type="spellEnd"/>
            <w:r>
              <w:t xml:space="preserve"> / </w:t>
            </w:r>
            <w:proofErr w:type="spellStart"/>
            <w:r>
              <w:t>ДТПплан</w:t>
            </w:r>
            <w:proofErr w:type="spellEnd"/>
            <w:r>
              <w:t xml:space="preserve"> x</w:t>
            </w:r>
          </w:p>
          <w:p w:rsidR="00193EE7" w:rsidRDefault="00193EE7">
            <w:pPr>
              <w:pStyle w:val="ConsPlusNormal"/>
              <w:jc w:val="center"/>
            </w:pPr>
            <w:r>
              <w:t>x 100%, где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ДТПфакт</w:t>
            </w:r>
            <w:proofErr w:type="spellEnd"/>
            <w:r>
              <w:t xml:space="preserve"> - фактическое наличие документов территориального планирования, ед.;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ДТПплан</w:t>
            </w:r>
            <w:proofErr w:type="spellEnd"/>
            <w:r>
              <w:t xml:space="preserve"> - количество документов территориального планирования, </w:t>
            </w:r>
            <w:r>
              <w:lastRenderedPageBreak/>
              <w:t>необходимых в муниципальном образовании, ед.;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Опзз</w:t>
            </w:r>
            <w:proofErr w:type="spellEnd"/>
            <w:r>
              <w:t xml:space="preserve"> - обеспеченность документами градостроительного зонирования,</w:t>
            </w:r>
          </w:p>
          <w:p w:rsidR="00193EE7" w:rsidRDefault="00193EE7">
            <w:pPr>
              <w:pStyle w:val="ConsPlusNormal"/>
              <w:jc w:val="center"/>
            </w:pPr>
            <w:r>
              <w:t>определяется по</w:t>
            </w:r>
          </w:p>
          <w:p w:rsidR="00193EE7" w:rsidRDefault="00193EE7">
            <w:pPr>
              <w:pStyle w:val="ConsPlusNormal"/>
              <w:jc w:val="center"/>
            </w:pPr>
            <w:r>
              <w:t>формуле: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Опзз</w:t>
            </w:r>
            <w:proofErr w:type="spellEnd"/>
            <w:r>
              <w:t xml:space="preserve"> = </w:t>
            </w:r>
            <w:proofErr w:type="spellStart"/>
            <w:r>
              <w:t>ПЗЗфакт</w:t>
            </w:r>
            <w:proofErr w:type="spellEnd"/>
            <w:r>
              <w:t xml:space="preserve"> / </w:t>
            </w:r>
            <w:proofErr w:type="spellStart"/>
            <w:r>
              <w:t>ПЗЗплан</w:t>
            </w:r>
            <w:proofErr w:type="spellEnd"/>
            <w:r>
              <w:t xml:space="preserve"> x</w:t>
            </w:r>
          </w:p>
          <w:p w:rsidR="00193EE7" w:rsidRDefault="00193EE7">
            <w:pPr>
              <w:pStyle w:val="ConsPlusNormal"/>
              <w:jc w:val="center"/>
            </w:pPr>
            <w:r>
              <w:t>x 100%, где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ПЗЗфакт</w:t>
            </w:r>
            <w:proofErr w:type="spellEnd"/>
            <w:r>
              <w:t xml:space="preserve"> - фактическое наличие документов градостроительного зонирования, ед.;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ПЗЗплан</w:t>
            </w:r>
            <w:proofErr w:type="spellEnd"/>
            <w:r>
              <w:t xml:space="preserve"> - количество документов градостроительного зонирования, необходимых в муниципальном образовании, ед.;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- доля площади территорий, в отношении которых разработана и утверждена документация по планировке территории, от </w:t>
            </w:r>
            <w:r>
              <w:lastRenderedPageBreak/>
              <w:t>площади территории Пермского городского округа, подлежащей застройке в соответствии с Генеральным планом города Перми, за исключением территорий, в отношении которых разработка документации по планировке территорий запланирована за счет средств физических и юридических лиц, в части функциональных зон СТН (нарастающим итогом), определяется по формуле: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= </w:t>
            </w:r>
            <w:proofErr w:type="spellStart"/>
            <w:r>
              <w:t>Зтер</w:t>
            </w:r>
            <w:proofErr w:type="spellEnd"/>
            <w:r>
              <w:t xml:space="preserve"> / </w:t>
            </w:r>
            <w:proofErr w:type="spellStart"/>
            <w:r>
              <w:t>Згор</w:t>
            </w:r>
            <w:proofErr w:type="spellEnd"/>
            <w:r>
              <w:t xml:space="preserve"> x</w:t>
            </w:r>
          </w:p>
          <w:p w:rsidR="00193EE7" w:rsidRDefault="00193EE7">
            <w:pPr>
              <w:pStyle w:val="ConsPlusNormal"/>
              <w:jc w:val="center"/>
            </w:pPr>
            <w:r>
              <w:t>x 100%, где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Зтер</w:t>
            </w:r>
            <w:proofErr w:type="spellEnd"/>
            <w:r>
              <w:t xml:space="preserve"> - определяется как сумма площадей территорий города Перми, в отношении которых утверждена в текущем и предшествующих периодах документация по </w:t>
            </w:r>
            <w:r>
              <w:lastRenderedPageBreak/>
              <w:t>планировке территории, в части функциональных зон СТН, га: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4"/>
              </w:rPr>
              <w:pict>
                <v:shape id="_x0000_i1025" style="width:108.75pt;height:25.5pt" coordsize="" o:spt="100" adj="0,,0" path="" filled="f" stroked="f">
                  <v:stroke joinstyle="miter"/>
                  <v:imagedata r:id="rId211" o:title="base_23920_160650_32768"/>
                  <v:formulas/>
                  <v:path o:connecttype="segments"/>
                </v:shape>
              </w:pic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1"/>
              </w:rPr>
              <w:pict>
                <v:shape id="_x0000_i1026" style="width:24pt;height:22.5pt" coordsize="" o:spt="100" adj="0,,0" path="" filled="f" stroked="f">
                  <v:stroke joinstyle="miter"/>
                  <v:imagedata r:id="rId212" o:title="base_23920_160650_32769"/>
                  <v:formulas/>
                  <v:path o:connecttype="segments"/>
                </v:shape>
              </w:pict>
            </w:r>
            <w:r>
              <w:t xml:space="preserve"> - площадь одной территории, в отношении которой утверждена в текущем и предшествующих периодах документация по планировке территории, в части функциональных зон СТН, га;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З</w:t>
            </w:r>
            <w:r>
              <w:rPr>
                <w:vertAlign w:val="subscript"/>
              </w:rPr>
              <w:t>гор</w:t>
            </w:r>
            <w:proofErr w:type="spellEnd"/>
            <w:r>
              <w:t xml:space="preserve"> - определяется как сумма площадей территорий СТН в соответствии с Генеральным планом города Перми, за исключением территорий, в отношении которых разработка документации по планировке территорий запланирована за счет </w:t>
            </w:r>
            <w:r>
              <w:lastRenderedPageBreak/>
              <w:t>средств физических и юридических лиц, га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4"/>
              </w:rPr>
              <w:pict>
                <v:shape id="_x0000_i1027" style="width:120pt;height:25.5pt" coordsize="" o:spt="100" adj="0,,0" path="" filled="f" stroked="f">
                  <v:stroke joinstyle="miter"/>
                  <v:imagedata r:id="rId213" o:title="base_23920_160650_32770"/>
                  <v:formulas/>
                  <v:path o:connecttype="segments"/>
                </v:shape>
              </w:pic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>
              <w:t xml:space="preserve"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(карта 1 "Функциональное зонирование" Генерального </w:t>
            </w:r>
            <w:hyperlink r:id="rId214" w:history="1">
              <w:r>
                <w:rPr>
                  <w:color w:val="0000FF"/>
                </w:rPr>
                <w:t>плана</w:t>
              </w:r>
            </w:hyperlink>
            <w:r>
              <w:t xml:space="preserve"> города Перми, утвержденного решением Пермской городской Думы от 17.12.2010 N 205), га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hyperlink r:id="rId21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02.12.2014 N 915 "Об утверждении целевых показателей эффективности деятельности </w:t>
            </w:r>
            <w:r>
              <w:lastRenderedPageBreak/>
              <w:t>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Обеспеченность документами градостроительного зонирования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hyperlink r:id="rId21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Опзз</w:t>
            </w:r>
            <w:proofErr w:type="spellEnd"/>
            <w:r>
              <w:t xml:space="preserve"> = </w:t>
            </w:r>
            <w:proofErr w:type="spellStart"/>
            <w:r>
              <w:t>ПЗЗфакт</w:t>
            </w:r>
            <w:proofErr w:type="spellEnd"/>
            <w:r>
              <w:t xml:space="preserve"> / </w:t>
            </w:r>
            <w:proofErr w:type="spellStart"/>
            <w:r>
              <w:t>ПЗЗплан</w:t>
            </w:r>
            <w:proofErr w:type="spellEnd"/>
            <w:r>
              <w:t xml:space="preserve"> x 100%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Опзз</w:t>
            </w:r>
            <w:proofErr w:type="spellEnd"/>
            <w:r>
              <w:t xml:space="preserve"> - обеспеченность документами градостроительного зонирования;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ПЗЗфакт</w:t>
            </w:r>
            <w:proofErr w:type="spellEnd"/>
            <w:r>
              <w:t xml:space="preserve"> - фактическое наличие документов градостроительного зонирования, ед.;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ПЗЗплан</w:t>
            </w:r>
            <w:proofErr w:type="spellEnd"/>
            <w:r>
              <w:t xml:space="preserve"> - количество документов градостроительного зонирования, необходимых в муниципальном образовании, ед.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площади территорий, на которые разработана и утверждена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(нарастающим итогом)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hyperlink r:id="rId21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= </w:t>
            </w:r>
            <w:proofErr w:type="spellStart"/>
            <w:r>
              <w:t>Зтер</w:t>
            </w:r>
            <w:proofErr w:type="spellEnd"/>
            <w:r>
              <w:t xml:space="preserve"> / </w:t>
            </w:r>
            <w:proofErr w:type="spellStart"/>
            <w:r>
              <w:t>Згор</w:t>
            </w:r>
            <w:proofErr w:type="spellEnd"/>
            <w:r>
              <w:t xml:space="preserve"> x 100%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- доля площади территорий, в отношении которых разработана и утверждена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(нарастающим итогом);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Зтер</w:t>
            </w:r>
            <w:proofErr w:type="spellEnd"/>
            <w:r>
              <w:t xml:space="preserve"> - определяется как сумма площадей территорий города Перми, в отношении которых утверждена в текущем и предшествующих периодах документация по планировке территории, в части функциональных зон СТН, га: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4"/>
              </w:rPr>
              <w:pict>
                <v:shape id="_x0000_i1028" style="width:108.75pt;height:25.5pt" coordsize="" o:spt="100" adj="0,,0" path="" filled="f" stroked="f">
                  <v:stroke joinstyle="miter"/>
                  <v:imagedata r:id="rId218" o:title="base_23920_160650_32771"/>
                  <v:formulas/>
                  <v:path o:connecttype="segments"/>
                </v:shape>
              </w:pic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1"/>
              </w:rPr>
              <w:pict>
                <v:shape id="_x0000_i1029" style="width:24pt;height:22.5pt" coordsize="" o:spt="100" adj="0,,0" path="" filled="f" stroked="f">
                  <v:stroke joinstyle="miter"/>
                  <v:imagedata r:id="rId219" o:title="base_23920_160650_32772"/>
                  <v:formulas/>
                  <v:path o:connecttype="segments"/>
                </v:shape>
              </w:pict>
            </w:r>
            <w:r>
              <w:t xml:space="preserve"> - площадь одной территории, в отношении которой утверждена в текущем и предшествующих периодах документация по планировке территории, в части функциональных зон СТН, га;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Згор</w:t>
            </w:r>
            <w:proofErr w:type="spellEnd"/>
            <w:r>
              <w:t xml:space="preserve"> - определяется как сумма площадей территорий СТН в соответствии с Генеральным планом города Перми, га;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4"/>
              </w:rPr>
              <w:pict>
                <v:shape id="_x0000_i1030" style="width:120pt;height:25.5pt" coordsize="" o:spt="100" adj="0,,0" path="" filled="f" stroked="f">
                  <v:stroke joinstyle="miter"/>
                  <v:imagedata r:id="rId213" o:title="base_23920_160650_32773"/>
                  <v:formulas/>
                  <v:path o:connecttype="segments"/>
                </v:shape>
              </w:pic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r>
              <w:t xml:space="preserve"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(карта 1 "Функциональное зонирование" </w:t>
            </w:r>
            <w:r>
              <w:lastRenderedPageBreak/>
              <w:t xml:space="preserve">Генерального плана города Перми, утвержденного </w:t>
            </w:r>
            <w:hyperlink r:id="rId220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17.12.2010 N 205), га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промышленных территорий, на которых созданы условия для их преобразования или развития в текущем периоде, от количества территорий, запланированных к преобразованию или развитию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ДоляПр.тер</w:t>
            </w:r>
            <w:proofErr w:type="spellEnd"/>
            <w:r>
              <w:t xml:space="preserve">. = </w:t>
            </w:r>
            <w:proofErr w:type="spellStart"/>
            <w:r>
              <w:t>Кол.Пр.тер.факт</w:t>
            </w:r>
            <w:proofErr w:type="spellEnd"/>
            <w:r>
              <w:t xml:space="preserve"> / </w:t>
            </w:r>
            <w:proofErr w:type="spellStart"/>
            <w:r>
              <w:t>Кол.Пр.тер.план</w:t>
            </w:r>
            <w:proofErr w:type="spellEnd"/>
            <w:r>
              <w:t xml:space="preserve">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ДоляПр.тер</w:t>
            </w:r>
            <w:proofErr w:type="spellEnd"/>
            <w:r>
              <w:t>. - доля промышленных территорий, на которых созданы условия для их преобразования или развития, от запланированных к преобразованию или развитию территорий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Кол.Пр.тер.факт</w:t>
            </w:r>
            <w:proofErr w:type="spellEnd"/>
            <w:r>
              <w:t xml:space="preserve"> - количество промышленных территорий, на которых созданы условия для их преобразования или развития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Кол.Пр.тер.план</w:t>
            </w:r>
            <w:proofErr w:type="spellEnd"/>
            <w:r>
              <w:t xml:space="preserve"> - количество промышленных территорий, запланированных к преобразованию или развитию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территорий </w:t>
            </w:r>
            <w:r>
              <w:lastRenderedPageBreak/>
              <w:t>общественно-деловой застройки, на которых созданы условия для их преобразования или развития в текущем периоде, от количества территорий, запланированных к преобразованию или развитию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Д.од</w:t>
            </w:r>
            <w:proofErr w:type="spellEnd"/>
            <w:r>
              <w:t xml:space="preserve">. = </w:t>
            </w:r>
            <w:proofErr w:type="spellStart"/>
            <w:r>
              <w:t>Кол.од</w:t>
            </w:r>
            <w:proofErr w:type="spellEnd"/>
            <w:r>
              <w:t xml:space="preserve"> факт / </w:t>
            </w:r>
            <w:proofErr w:type="spellStart"/>
            <w:r>
              <w:t>Кол.од</w:t>
            </w:r>
            <w:proofErr w:type="spellEnd"/>
            <w:r>
              <w:t xml:space="preserve"> план </w:t>
            </w:r>
            <w:r>
              <w:lastRenderedPageBreak/>
              <w:t>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lastRenderedPageBreak/>
              <w:t>Д.од</w:t>
            </w:r>
            <w:proofErr w:type="spellEnd"/>
            <w:r>
              <w:t xml:space="preserve">. - доля территорий </w:t>
            </w:r>
            <w:r>
              <w:lastRenderedPageBreak/>
              <w:t>общественно-деловой застройки, на которых созданы условия для их преобразования или развития в текущем периоде, от количества территорий, запланированных к преобразованию или развитию;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Кол.од</w:t>
            </w:r>
            <w:proofErr w:type="spellEnd"/>
            <w:r>
              <w:t xml:space="preserve"> факт - количество территорий, на которых созданы условия для их преобразования или развития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Кол.од</w:t>
            </w:r>
            <w:proofErr w:type="spellEnd"/>
            <w:r>
              <w:t xml:space="preserve"> план - количество территорий, запланированных к преобразованию или развитию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</w:t>
            </w:r>
            <w:r>
              <w:lastRenderedPageBreak/>
              <w:t>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площади территорий, на которых созданы условия для развития жилищного строительства в текущем периоде в рамках реализации программы по переселению граждан из </w:t>
            </w:r>
            <w:r>
              <w:lastRenderedPageBreak/>
              <w:t>аварийного жилищного фонда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Д.рассел.тер</w:t>
            </w:r>
            <w:proofErr w:type="spellEnd"/>
            <w:r>
              <w:t xml:space="preserve">. = </w:t>
            </w:r>
            <w:proofErr w:type="spellStart"/>
            <w:r>
              <w:t>S.тер.жил</w:t>
            </w:r>
            <w:proofErr w:type="spellEnd"/>
            <w:r>
              <w:t xml:space="preserve">. </w:t>
            </w:r>
            <w:proofErr w:type="spellStart"/>
            <w:r>
              <w:t>разв</w:t>
            </w:r>
            <w:proofErr w:type="spellEnd"/>
            <w:r>
              <w:t xml:space="preserve">. / </w:t>
            </w:r>
            <w:proofErr w:type="spellStart"/>
            <w:r>
              <w:t>S.тер.под</w:t>
            </w:r>
            <w:proofErr w:type="spellEnd"/>
            <w:r>
              <w:t xml:space="preserve"> </w:t>
            </w:r>
            <w:proofErr w:type="spellStart"/>
            <w:r>
              <w:t>рассел</w:t>
            </w:r>
            <w:proofErr w:type="spellEnd"/>
            <w:r>
              <w:t>.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Д.рассел.тер</w:t>
            </w:r>
            <w:proofErr w:type="spellEnd"/>
            <w:r>
              <w:t xml:space="preserve">. - доля площади территорий, на которых созданы условия для развития жилищного строительства в текущем периоде в рамках реализации программы по переселению граждан из аварийного </w:t>
            </w:r>
            <w:r>
              <w:lastRenderedPageBreak/>
              <w:t>жилищного фонда;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S.тер.жил</w:t>
            </w:r>
            <w:proofErr w:type="spellEnd"/>
            <w:r>
              <w:t xml:space="preserve">. </w:t>
            </w:r>
            <w:proofErr w:type="spellStart"/>
            <w:r>
              <w:t>разв</w:t>
            </w:r>
            <w:proofErr w:type="spellEnd"/>
            <w:r>
              <w:t>. - площадь территорий, на которых созданы условия для развития жилищного строительства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S.тер.под</w:t>
            </w:r>
            <w:proofErr w:type="spellEnd"/>
            <w:r>
              <w:t xml:space="preserve"> </w:t>
            </w:r>
            <w:proofErr w:type="spellStart"/>
            <w:r>
              <w:t>рассел</w:t>
            </w:r>
            <w:proofErr w:type="spellEnd"/>
            <w:r>
              <w:t>. - площадь территорий, на которые необходимо разработать документацию по планировке территории для развития жилищного строительства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развития жилищного строительства в текущем периоде, от количества территорий, на которых планируется формирование земельных участков под строительство на торги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 xml:space="preserve">. торги = </w:t>
            </w:r>
            <w:proofErr w:type="spellStart"/>
            <w:r>
              <w:t>Кол.терр.торги</w:t>
            </w:r>
            <w:proofErr w:type="spellEnd"/>
            <w:r>
              <w:t xml:space="preserve"> факт / Кол. </w:t>
            </w:r>
            <w:proofErr w:type="spellStart"/>
            <w:r>
              <w:t>терр.торги</w:t>
            </w:r>
            <w:proofErr w:type="spellEnd"/>
            <w:r>
              <w:t xml:space="preserve">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>. торги - доля территорий, на которых созданы условия для развития жилищного строительства в текущем периоде, от количества территорий, на которых планируется формирование земельных участков под строительство на торги;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Кол.терр.торги</w:t>
            </w:r>
            <w:proofErr w:type="spellEnd"/>
            <w:r>
              <w:t xml:space="preserve"> факт - количество территорий, </w:t>
            </w:r>
            <w:r>
              <w:lastRenderedPageBreak/>
              <w:t>на которых созданы условия для развития жилищного строительства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терр.торги</w:t>
            </w:r>
            <w:proofErr w:type="spellEnd"/>
            <w:r>
              <w:t xml:space="preserve"> план - количество территорий, на которых планируется формирование земельных участков под строительство на торги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развития улично-дорожной сети в текущем периоде, от количества территорий, на которых запланировано развитие улично-дорожной сети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Д.удс</w:t>
            </w:r>
            <w:proofErr w:type="spellEnd"/>
            <w:r>
              <w:t xml:space="preserve"> = </w:t>
            </w:r>
            <w:proofErr w:type="spellStart"/>
            <w:r>
              <w:t>Кол.удс</w:t>
            </w:r>
            <w:proofErr w:type="spellEnd"/>
            <w:r>
              <w:t xml:space="preserve"> факт / Кол. </w:t>
            </w:r>
            <w:proofErr w:type="spellStart"/>
            <w:r>
              <w:t>удс</w:t>
            </w:r>
            <w:proofErr w:type="spellEnd"/>
            <w:r>
              <w:t xml:space="preserve">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Д.удс</w:t>
            </w:r>
            <w:proofErr w:type="spellEnd"/>
            <w:r>
              <w:t xml:space="preserve"> - доля территорий, на которых созданы условия для развития улично-дорожной сети в текущем периоде, от количества территорий, на которых запланировано развитие улично-дорожной сети;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Кол.удс</w:t>
            </w:r>
            <w:proofErr w:type="spellEnd"/>
            <w:r>
              <w:t xml:space="preserve"> факт - количество территорий, на которых созданы условия для развития улично-дорожной сети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удс</w:t>
            </w:r>
            <w:proofErr w:type="spellEnd"/>
            <w:r>
              <w:t xml:space="preserve"> план - количество территорий, запланированных к </w:t>
            </w:r>
            <w:r>
              <w:lastRenderedPageBreak/>
              <w:t>развитию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реконструкции дорожных объектов города Перми, от количества территорий, на которых запланирована реконструкция дорожных объектов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Д.реконстр</w:t>
            </w:r>
            <w:proofErr w:type="spellEnd"/>
            <w:r>
              <w:t xml:space="preserve"> ДО = Кол. </w:t>
            </w:r>
            <w:proofErr w:type="spellStart"/>
            <w:r>
              <w:t>реконстр</w:t>
            </w:r>
            <w:proofErr w:type="spellEnd"/>
            <w:r>
              <w:t xml:space="preserve"> </w:t>
            </w:r>
            <w:proofErr w:type="gramStart"/>
            <w:r>
              <w:t>ДО факт</w:t>
            </w:r>
            <w:proofErr w:type="gramEnd"/>
            <w:r>
              <w:t xml:space="preserve"> / Кол. </w:t>
            </w:r>
            <w:proofErr w:type="spellStart"/>
            <w:r>
              <w:t>реконстр</w:t>
            </w:r>
            <w:proofErr w:type="spellEnd"/>
            <w:r>
              <w:t xml:space="preserve"> ДО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Д.реконстр</w:t>
            </w:r>
            <w:proofErr w:type="spellEnd"/>
            <w:r>
              <w:t xml:space="preserve"> ДО - доля территорий, на которых созданы условия для реконструкции дорожных объектов города Перми, от количества территорий, на которых запланирована реконструкция;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реконстр</w:t>
            </w:r>
            <w:proofErr w:type="spellEnd"/>
            <w:r>
              <w:t xml:space="preserve"> </w:t>
            </w:r>
            <w:proofErr w:type="gramStart"/>
            <w:r>
              <w:t>ДО факт</w:t>
            </w:r>
            <w:proofErr w:type="gramEnd"/>
            <w:r>
              <w:t xml:space="preserve"> - количество территорий, на которых созданы условия реконструкции дорожных объектов города Перми;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реконстр</w:t>
            </w:r>
            <w:proofErr w:type="spellEnd"/>
            <w:r>
              <w:t xml:space="preserve"> </w:t>
            </w:r>
            <w:proofErr w:type="gramStart"/>
            <w:r>
              <w:t>ДО план</w:t>
            </w:r>
            <w:proofErr w:type="gramEnd"/>
            <w:r>
              <w:t xml:space="preserve"> - количество территорий, на которых запланирована реконструкция дорожных объектов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территорий, на которых созданы условия для постановки земельных участков под многоквартирными домами на государственный </w:t>
            </w:r>
            <w:r>
              <w:lastRenderedPageBreak/>
              <w:t>кадастровый учет, от количества территорий, на которых расположены земельные участки под многоквартирными домами, требующих постановки на государственный кадастровый учет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 xml:space="preserve">. МКД = </w:t>
            </w:r>
            <w:proofErr w:type="spellStart"/>
            <w:r>
              <w:t>Кол.терр.МКД</w:t>
            </w:r>
            <w:proofErr w:type="spellEnd"/>
            <w:r>
              <w:t xml:space="preserve"> факт / Кол. </w:t>
            </w:r>
            <w:proofErr w:type="spellStart"/>
            <w:r>
              <w:t>терр.МКД</w:t>
            </w:r>
            <w:proofErr w:type="spellEnd"/>
            <w:r>
              <w:t xml:space="preserve">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 xml:space="preserve">. МКД - доля территорий, на которых созданы условия для постановки земельных участков под многоквартирными домами на государственный кадастровый учет, от </w:t>
            </w:r>
            <w:r>
              <w:lastRenderedPageBreak/>
              <w:t>количества территорий, на которых расположены земельные участки под многоквартирными домами, требующих постановки на государственный кадастровый учет;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Кол.терр.МКД</w:t>
            </w:r>
            <w:proofErr w:type="spellEnd"/>
            <w:r>
              <w:t xml:space="preserve"> факт - количество территорий, на которых созданы условия для постановки земельных участков под многоквартирными домами на государственный кадастровый учет;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терр.МКД</w:t>
            </w:r>
            <w:proofErr w:type="spellEnd"/>
            <w:r>
              <w:t xml:space="preserve"> план - количество территорий, на которых расположены земельные участки под многоквартирными домами, требующих постановки на государственный кадастровый учет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территорий, на которых созданы условия для реконструкции и нового строительства </w:t>
            </w:r>
            <w:r>
              <w:lastRenderedPageBreak/>
              <w:t>объектов капитального строительства, от количества территорий, на которых расположены земельные участки, на которых возможно осуществить реконструкцию и/или новое строительство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 xml:space="preserve">. ОКС = </w:t>
            </w:r>
            <w:proofErr w:type="spellStart"/>
            <w:r>
              <w:t>Кол.терр.ОКС</w:t>
            </w:r>
            <w:proofErr w:type="spellEnd"/>
            <w:r>
              <w:t xml:space="preserve"> факт / Кол. </w:t>
            </w:r>
            <w:proofErr w:type="spellStart"/>
            <w:r>
              <w:t>терр.ОКС</w:t>
            </w:r>
            <w:proofErr w:type="spellEnd"/>
            <w:r>
              <w:t xml:space="preserve">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Д.терр</w:t>
            </w:r>
            <w:proofErr w:type="spellEnd"/>
            <w:r>
              <w:t xml:space="preserve">. ОКС - доля территорий, на которых созданы условия для реконструкции и нового строительства </w:t>
            </w:r>
            <w:r>
              <w:lastRenderedPageBreak/>
              <w:t>объектов капитального строительства, от количества территорий, на которых расположены земельные участки, на которых возможно осуществить реконструкцию и/или новое строительство;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Кол.терр.ОКС</w:t>
            </w:r>
            <w:proofErr w:type="spellEnd"/>
            <w:r>
              <w:t xml:space="preserve"> факт - количество территорий, на которых созданы условия для реконструкции и нового строительства объектов капитального строительства;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терр.ОКС</w:t>
            </w:r>
            <w:proofErr w:type="spellEnd"/>
            <w:r>
              <w:t xml:space="preserve"> план - количество территорий, на которых расположены земельные участки, на которых возможно осуществить реконструкцию и/или новое строительство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рекреационных территорий, на которых созданы условия для их развития в текущем периоде, от </w:t>
            </w:r>
            <w:r>
              <w:lastRenderedPageBreak/>
              <w:t>количества территорий, запланированных к развитию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Д.рек.тер</w:t>
            </w:r>
            <w:proofErr w:type="spellEnd"/>
            <w:r>
              <w:t xml:space="preserve">. = </w:t>
            </w:r>
            <w:proofErr w:type="spellStart"/>
            <w:r>
              <w:t>Кол.тер.с.у</w:t>
            </w:r>
            <w:proofErr w:type="spellEnd"/>
            <w:r>
              <w:t xml:space="preserve">. / </w:t>
            </w:r>
            <w:proofErr w:type="spellStart"/>
            <w:r>
              <w:t>Кол.тер.п.р</w:t>
            </w:r>
            <w:proofErr w:type="spellEnd"/>
            <w:r>
              <w:t>.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Д.рек.тер</w:t>
            </w:r>
            <w:proofErr w:type="spellEnd"/>
            <w:r>
              <w:t xml:space="preserve">. - доля рекреационных территорий, на которых созданы условия для их развития в текущем периоде, от количества </w:t>
            </w:r>
            <w:r>
              <w:lastRenderedPageBreak/>
              <w:t>территорий, запланированных к развитию;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Кол.тер.с.у</w:t>
            </w:r>
            <w:proofErr w:type="spellEnd"/>
            <w:r>
              <w:t>. - количество территорий, на которых созданы условия для их развития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Кол.тер.п.р</w:t>
            </w:r>
            <w:proofErr w:type="spellEnd"/>
            <w:r>
              <w:t>. - количество территорий, запланированных к развитию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размещение объектов противопожарной безопасности, от количества территорий, запланированных к образованию земельных участков под размещение объектов противопожарной безопасности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Д.об.пож.без</w:t>
            </w:r>
            <w:proofErr w:type="spellEnd"/>
            <w:r>
              <w:t xml:space="preserve">. = </w:t>
            </w:r>
            <w:proofErr w:type="spellStart"/>
            <w:r>
              <w:t>Кол.тер.обр.ЗУ</w:t>
            </w:r>
            <w:proofErr w:type="spellEnd"/>
            <w:r>
              <w:t xml:space="preserve"> </w:t>
            </w:r>
            <w:proofErr w:type="spellStart"/>
            <w:r>
              <w:t>пож.без</w:t>
            </w:r>
            <w:proofErr w:type="spellEnd"/>
            <w:r>
              <w:t xml:space="preserve">. / </w:t>
            </w:r>
            <w:proofErr w:type="spellStart"/>
            <w:r>
              <w:t>Кол.тер.плн.обр.ЗУ</w:t>
            </w:r>
            <w:proofErr w:type="spellEnd"/>
            <w:r>
              <w:t xml:space="preserve"> </w:t>
            </w:r>
            <w:proofErr w:type="spellStart"/>
            <w:r>
              <w:t>пож.без</w:t>
            </w:r>
            <w:proofErr w:type="spellEnd"/>
            <w:r>
              <w:t>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Д.об.пож.без</w:t>
            </w:r>
            <w:proofErr w:type="spellEnd"/>
            <w:r>
              <w:t>. - доля территорий, на которых созданы условия для образования земельных участков под размещение объектов противопожарной безопасности, от количества территорий, запланированных к образованию земельных участков под размещение объектов противопожарной безопасности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</w:t>
            </w:r>
            <w:proofErr w:type="spellEnd"/>
            <w:r>
              <w:t xml:space="preserve"> </w:t>
            </w:r>
            <w:proofErr w:type="spellStart"/>
            <w:r>
              <w:t>пож.без</w:t>
            </w:r>
            <w:proofErr w:type="spellEnd"/>
            <w:r>
              <w:t xml:space="preserve">. - количество </w:t>
            </w:r>
            <w:r>
              <w:lastRenderedPageBreak/>
              <w:t>территорий, на которых созданы условия для образования земельных участков под размещение объектов противопожарной безопасности в текущем году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</w:t>
            </w:r>
            <w:proofErr w:type="spellEnd"/>
            <w:r>
              <w:t xml:space="preserve"> </w:t>
            </w:r>
            <w:proofErr w:type="spellStart"/>
            <w:r>
              <w:t>пож.без</w:t>
            </w:r>
            <w:proofErr w:type="spellEnd"/>
            <w:r>
              <w:t xml:space="preserve">. - количество территорий, на которых запланировано создание условий для образования земельных участков под размещение объектов противопожарной безопасности в текущем году, в соответствии с количеством распоряжений о разработке </w:t>
            </w:r>
            <w:r>
              <w:lastRenderedPageBreak/>
              <w:t>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(п. 14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1</w:t>
            </w:r>
          </w:p>
          <w:p w:rsidR="00193EE7" w:rsidRDefault="00193EE7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для благоустройства от количества территорий, запланированных к развитию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Д.об.благ</w:t>
            </w:r>
            <w:proofErr w:type="spellEnd"/>
            <w:r>
              <w:t xml:space="preserve">. = </w:t>
            </w:r>
            <w:proofErr w:type="spellStart"/>
            <w:r>
              <w:t>Кол.тер.обр.ЗУ</w:t>
            </w:r>
            <w:proofErr w:type="spellEnd"/>
            <w:r>
              <w:t xml:space="preserve"> благ. / </w:t>
            </w:r>
            <w:proofErr w:type="spellStart"/>
            <w:r>
              <w:t>Кол.тер.плн.обр.ЗУ</w:t>
            </w:r>
            <w:proofErr w:type="spellEnd"/>
            <w:r>
              <w:t>. благ.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Д.об.благ</w:t>
            </w:r>
            <w:proofErr w:type="spellEnd"/>
            <w:r>
              <w:t>. - территорий, на которых созданы условия для образования земельных участков для благоустройства от количества территорий, запланированных к развитию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</w:t>
            </w:r>
            <w:proofErr w:type="spellEnd"/>
            <w:r>
              <w:t xml:space="preserve"> благ. - количество территорий, на которых созданы условия для образования земельных участков для благоустройства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</w:t>
            </w:r>
            <w:proofErr w:type="spellEnd"/>
            <w:r>
              <w:t xml:space="preserve"> - количество территорий, </w:t>
            </w:r>
            <w:r>
              <w:lastRenderedPageBreak/>
              <w:t>на которых запланировано создание условий для образования земельных участков для благоустройства, в соответствии с количеством распоряжений о разработке 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1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14  введен</w:t>
            </w:r>
            <w:proofErr w:type="gramEnd"/>
            <w:r>
              <w:t xml:space="preserve"> </w:t>
            </w:r>
            <w:hyperlink r:id="rId2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06.10.2021</w:t>
            </w:r>
          </w:p>
          <w:p w:rsidR="00193EE7" w:rsidRDefault="00193EE7">
            <w:pPr>
              <w:pStyle w:val="ConsPlusNonformat"/>
              <w:jc w:val="both"/>
            </w:pPr>
            <w:r>
              <w:t>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2</w:t>
            </w:r>
          </w:p>
          <w:p w:rsidR="00193EE7" w:rsidRDefault="00193EE7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линейные объекты от количества территорий, запланированных к развитию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Д.об.ЛО</w:t>
            </w:r>
            <w:proofErr w:type="spellEnd"/>
            <w:r>
              <w:t xml:space="preserve"> = </w:t>
            </w:r>
            <w:proofErr w:type="spellStart"/>
            <w:r>
              <w:t>Кол.тер.обр.ЗУ_ЛО</w:t>
            </w:r>
            <w:proofErr w:type="spellEnd"/>
            <w:r>
              <w:t xml:space="preserve">. / </w:t>
            </w:r>
            <w:proofErr w:type="spellStart"/>
            <w:r>
              <w:t>Кол.тер.плн.обр.ЗУ_ЛО</w:t>
            </w:r>
            <w:proofErr w:type="spellEnd"/>
            <w:r>
              <w:t>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Д.об.ЛО</w:t>
            </w:r>
            <w:proofErr w:type="spellEnd"/>
            <w:r>
              <w:t xml:space="preserve"> - доля территорий, на которых созданы условия для образования земельных участков под линейные объекты от количества территорий, запланированных к развитию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Кол.тер.обр.ЗУ_ЛО</w:t>
            </w:r>
            <w:proofErr w:type="spellEnd"/>
            <w:r>
              <w:t xml:space="preserve"> - количество территорий, на которых созданы условия для образования </w:t>
            </w:r>
            <w:r>
              <w:lastRenderedPageBreak/>
              <w:t>земельных участков под линейные объекты в текущем году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Кол.тер.плн.обр.ЗУ_ЛО</w:t>
            </w:r>
            <w:proofErr w:type="spellEnd"/>
            <w:r>
              <w:t>. - количество территорий, на которых запланировано создание условий для образования земельных участков под линейные объекты в текущем году, в соответствии с количеством распоряжений о разработке 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2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14  введен</w:t>
            </w:r>
            <w:proofErr w:type="gramEnd"/>
            <w:r>
              <w:t xml:space="preserve"> </w:t>
            </w:r>
            <w:hyperlink r:id="rId2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06.10.2021</w:t>
            </w:r>
          </w:p>
          <w:p w:rsidR="00193EE7" w:rsidRDefault="00193EE7">
            <w:pPr>
              <w:pStyle w:val="ConsPlusNonformat"/>
              <w:jc w:val="both"/>
            </w:pPr>
            <w:r>
              <w:t>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3</w:t>
            </w:r>
          </w:p>
          <w:p w:rsidR="00193EE7" w:rsidRDefault="00193EE7">
            <w:pPr>
              <w:pStyle w:val="ConsPlusNonformat"/>
              <w:jc w:val="both"/>
            </w:pPr>
            <w:r>
              <w:lastRenderedPageBreak/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lastRenderedPageBreak/>
              <w:t xml:space="preserve">Доля территорий, на </w:t>
            </w:r>
            <w:r>
              <w:lastRenderedPageBreak/>
              <w:t>которых созданы условия для образования земельных участков под общеобразовательные объекты от количества территорий, запланированных к развитию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</w:t>
            </w:r>
            <w:proofErr w:type="spellEnd"/>
            <w:r>
              <w:t xml:space="preserve">. Ш = </w:t>
            </w:r>
            <w:proofErr w:type="spellStart"/>
            <w:r>
              <w:t>Кол.тер.обр.ЗУ_Ш</w:t>
            </w:r>
            <w:proofErr w:type="spellEnd"/>
            <w:r>
              <w:t xml:space="preserve">. / </w:t>
            </w:r>
            <w:proofErr w:type="spellStart"/>
            <w:r>
              <w:lastRenderedPageBreak/>
              <w:t>Кол.тер.плн.обр.ЗУ_Ш</w:t>
            </w:r>
            <w:proofErr w:type="spellEnd"/>
            <w:r>
              <w:t>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lastRenderedPageBreak/>
              <w:t>Д.об</w:t>
            </w:r>
            <w:proofErr w:type="spellEnd"/>
            <w:r>
              <w:t xml:space="preserve">. Ш - доля </w:t>
            </w:r>
            <w:r>
              <w:lastRenderedPageBreak/>
              <w:t>территорий, на которых созданы условия для образования земельных участков под общеобразовательные объекты от количества территорий, запланированных к развитию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Кол.тер.обр.ЗУ_Ш</w:t>
            </w:r>
            <w:proofErr w:type="spellEnd"/>
            <w:r>
              <w:t xml:space="preserve"> - количество территорий, на которых созданы условия для образования земельных участков под общеобразовательные объекты в текущем году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Кол.тер.плн.обр.ЗУ_Ш</w:t>
            </w:r>
            <w:proofErr w:type="spellEnd"/>
            <w:r>
              <w:t xml:space="preserve">. - количество территорий, на которых запланировано создание условий для </w:t>
            </w:r>
            <w:r>
              <w:lastRenderedPageBreak/>
              <w:t>образования земельных участков под общеобразовательные объекты в текущем году, в соответствии с количеством распоряжений о разработке 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</w:t>
            </w:r>
            <w:r>
              <w:lastRenderedPageBreak/>
              <w:t>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lastRenderedPageBreak/>
              <w:t xml:space="preserve">      3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14  введен</w:t>
            </w:r>
            <w:proofErr w:type="gramEnd"/>
            <w:r>
              <w:t xml:space="preserve"> </w:t>
            </w:r>
            <w:hyperlink r:id="rId2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06.10.2021</w:t>
            </w:r>
          </w:p>
          <w:p w:rsidR="00193EE7" w:rsidRDefault="00193EE7">
            <w:pPr>
              <w:pStyle w:val="ConsPlusNonformat"/>
              <w:jc w:val="both"/>
            </w:pPr>
            <w:r>
              <w:t>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4</w:t>
            </w:r>
          </w:p>
          <w:p w:rsidR="00193EE7" w:rsidRDefault="00193EE7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объекты дошкольного образования от количества территорий, запланированных к развитию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Д.об.ДО</w:t>
            </w:r>
            <w:proofErr w:type="spellEnd"/>
            <w:r>
              <w:t xml:space="preserve"> = </w:t>
            </w:r>
            <w:proofErr w:type="spellStart"/>
            <w:r>
              <w:t>Кол.тер.обр.ЗУ_ДО</w:t>
            </w:r>
            <w:proofErr w:type="spellEnd"/>
            <w:r>
              <w:t xml:space="preserve">. / </w:t>
            </w:r>
            <w:proofErr w:type="spellStart"/>
            <w:r>
              <w:t>Кол.тер.плн.обр.ЗУ_ДО</w:t>
            </w:r>
            <w:proofErr w:type="spellEnd"/>
            <w:r>
              <w:t>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Д.об.ДО</w:t>
            </w:r>
            <w:proofErr w:type="spellEnd"/>
            <w:r>
              <w:t xml:space="preserve"> - доля территорий, на которых созданы условия для образования земельных участков под объекты дошкольного образования от количества территорий, запланированных к развитию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Кол.тер.обр.ЗУ_ДО</w:t>
            </w:r>
            <w:proofErr w:type="spellEnd"/>
            <w:r>
              <w:t xml:space="preserve"> - количество территорий, на которых созданы условия для образования </w:t>
            </w:r>
            <w:r>
              <w:lastRenderedPageBreak/>
              <w:t>земельных участков под объекты дошкольного образования в текущем году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Кол.тер.плн.обр.ЗУ_ДО</w:t>
            </w:r>
            <w:proofErr w:type="spellEnd"/>
            <w:r>
              <w:t>. - количество территорий, на которых запланировано создание условий для образования земельных участков под объекты дошкольного образования в текущем году, в соответствии с количеством распоряжений о разработке 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4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14  введен</w:t>
            </w:r>
            <w:proofErr w:type="gramEnd"/>
            <w:r>
              <w:t xml:space="preserve"> </w:t>
            </w:r>
            <w:hyperlink r:id="rId2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06.10.2021</w:t>
            </w:r>
          </w:p>
          <w:p w:rsidR="00193EE7" w:rsidRDefault="00193EE7">
            <w:pPr>
              <w:pStyle w:val="ConsPlusNonformat"/>
              <w:jc w:val="both"/>
            </w:pPr>
            <w:r>
              <w:t>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lastRenderedPageBreak/>
              <w:t xml:space="preserve">  5</w:t>
            </w:r>
          </w:p>
          <w:p w:rsidR="00193EE7" w:rsidRDefault="00193EE7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территорий, на которых созданы условия для образования земельных участков под объекты капитального строительства от количества территорий, запланированных к развитию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Д.об.ОКС</w:t>
            </w:r>
            <w:proofErr w:type="spellEnd"/>
            <w:r>
              <w:t xml:space="preserve"> = </w:t>
            </w:r>
            <w:proofErr w:type="spellStart"/>
            <w:r>
              <w:t>Кол.тер.обр.ЗУ_ОКС</w:t>
            </w:r>
            <w:proofErr w:type="spellEnd"/>
            <w:r>
              <w:t xml:space="preserve">. / </w:t>
            </w:r>
            <w:proofErr w:type="spellStart"/>
            <w:r>
              <w:t>Кол.тер.плн.обр.ЗУ_ОКС</w:t>
            </w:r>
            <w:proofErr w:type="spellEnd"/>
            <w:r>
              <w:t>.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Д.об.ОКС</w:t>
            </w:r>
            <w:proofErr w:type="spellEnd"/>
            <w:r>
              <w:t xml:space="preserve"> - территорий, на которых созданы условия для образования земельных участков под объекты капитального строительства от количества территорий, запланированных к развитию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Кол.тер.обр.ЗУ_ОКС</w:t>
            </w:r>
            <w:proofErr w:type="spellEnd"/>
            <w:r>
              <w:t xml:space="preserve"> - количество территорий, на которых созданы условия для образования земельных участков под объекты капитального строительства в текущем году в соответствии с количеством территорий, по которым проведены мероприятия по разработке документация по планировке территорий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Кол.тер.плн.обр.ЗУ_ОКС</w:t>
            </w:r>
            <w:proofErr w:type="spellEnd"/>
            <w:r>
              <w:t xml:space="preserve">. - количество территорий, на которых </w:t>
            </w:r>
            <w:r>
              <w:lastRenderedPageBreak/>
              <w:t>запланировано создание условий для образования земельных участков под объекты капитального строительства в текущем году, в соответствии с количеством распоряжений о разработке документации по планировке территорий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    5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14  введен</w:t>
            </w:r>
            <w:proofErr w:type="gramEnd"/>
            <w:r>
              <w:t xml:space="preserve"> </w:t>
            </w:r>
            <w:hyperlink r:id="rId2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06.10.2021</w:t>
            </w:r>
          </w:p>
          <w:p w:rsidR="00193EE7" w:rsidRDefault="00193EE7">
            <w:pPr>
              <w:pStyle w:val="ConsPlusNonformat"/>
              <w:jc w:val="both"/>
            </w:pPr>
            <w:r>
              <w:t>N 803)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Обеспеченность актуализированным документом территориального планирования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gramStart"/>
            <w:r>
              <w:t>От акт</w:t>
            </w:r>
            <w:proofErr w:type="gramEnd"/>
            <w:r>
              <w:t xml:space="preserve">. = </w:t>
            </w:r>
            <w:proofErr w:type="spellStart"/>
            <w:r>
              <w:t>ДТПакт.факт</w:t>
            </w:r>
            <w:proofErr w:type="spellEnd"/>
            <w:r>
              <w:t xml:space="preserve"> / </w:t>
            </w:r>
            <w:proofErr w:type="spellStart"/>
            <w:r>
              <w:t>ДТПакт.план</w:t>
            </w:r>
            <w:proofErr w:type="spellEnd"/>
            <w:r>
              <w:t xml:space="preserve"> x 100%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gramStart"/>
            <w:r>
              <w:t>От акт</w:t>
            </w:r>
            <w:proofErr w:type="gramEnd"/>
            <w:r>
              <w:t>. - обеспеченность актуализированным документом территориального планирования;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ДТПакт.факт</w:t>
            </w:r>
            <w:proofErr w:type="spellEnd"/>
            <w:r>
              <w:t xml:space="preserve"> - количество внесенных изменений в документ территориального планирования города Перми, ед.;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ДТП </w:t>
            </w:r>
            <w:proofErr w:type="spellStart"/>
            <w:r>
              <w:t>акт.план</w:t>
            </w:r>
            <w:proofErr w:type="spellEnd"/>
            <w:r>
              <w:t xml:space="preserve"> - количество изменений </w:t>
            </w:r>
            <w:r>
              <w:lastRenderedPageBreak/>
              <w:t>в документ территориального планирования города Перми, планируемых к внесению в текущем году, ед.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15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реализованных мероприятий в области градостроительства от запланированных к реализации в текущем периоде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град.мер</w:t>
            </w:r>
            <w:proofErr w:type="spellEnd"/>
            <w:r>
              <w:t xml:space="preserve">. = </w:t>
            </w:r>
            <w:proofErr w:type="spellStart"/>
            <w:r>
              <w:t>Кол.град.мер.факт</w:t>
            </w:r>
            <w:proofErr w:type="spellEnd"/>
            <w:r>
              <w:t xml:space="preserve">. / </w:t>
            </w:r>
            <w:proofErr w:type="spellStart"/>
            <w:r>
              <w:t>Кол.Град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 xml:space="preserve">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>Доля град. мер. - процентное выражение соотношения реализованных мероприятий в области градостроительства к запланированным к реализации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Кол.град</w:t>
            </w:r>
            <w:proofErr w:type="spellEnd"/>
            <w:r>
              <w:t xml:space="preserve">. </w:t>
            </w:r>
            <w:proofErr w:type="spellStart"/>
            <w:r>
              <w:t>мер.факт</w:t>
            </w:r>
            <w:proofErr w:type="spellEnd"/>
            <w:r>
              <w:t xml:space="preserve"> - количество мероприятий в области градостроительства, реализованных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Кол.град</w:t>
            </w:r>
            <w:proofErr w:type="spellEnd"/>
            <w:r>
              <w:t xml:space="preserve"> </w:t>
            </w:r>
            <w:proofErr w:type="spellStart"/>
            <w:r>
              <w:t>мер.план</w:t>
            </w:r>
            <w:proofErr w:type="spellEnd"/>
            <w:r>
              <w:t>. - количество мероприятий в области градостроительства, запланированных к реализации в текущем году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выполненных целевых показателей </w:t>
            </w:r>
            <w:r>
              <w:lastRenderedPageBreak/>
              <w:t xml:space="preserve">эффективности работы муниципального образования город Пермь в сфере имущественных отношений, утвержденных </w:t>
            </w:r>
            <w:hyperlink r:id="rId22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(городских округов, муниципальных районов и городских поселений) в сфере земельно-имущественных отношений", закрепленных за ДГА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</w:t>
            </w:r>
            <w:r>
              <w:lastRenderedPageBreak/>
              <w:t>показателей эффективности работы муниципального образования город Пермь в сфере имущественных отношений, закрепленных за ДГА;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 эффективности работы муниципального образования город Пермь в сфере имущественных отношений, закрепленных за ДГА;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целевых показателей эффективности работы муниципального образования город Пермь в сфере имущественных отношений, закрепленных за ДГА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объектов капитального </w:t>
            </w:r>
            <w:r>
              <w:lastRenderedPageBreak/>
              <w:t>строительства с установленным (уточненным) местоположением в границах земельных участков, на которых они расположены, в общем количестве объектов, по которым выявлено отсутствие данных о связи с земельным участком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Д.окс.Мзу</w:t>
            </w:r>
            <w:proofErr w:type="spellEnd"/>
            <w:r>
              <w:t xml:space="preserve"> = Кол-</w:t>
            </w:r>
            <w:proofErr w:type="spellStart"/>
            <w:r>
              <w:t>во.окс.МЗУ</w:t>
            </w:r>
            <w:proofErr w:type="spellEnd"/>
            <w:r>
              <w:t xml:space="preserve"> / Кол-</w:t>
            </w:r>
            <w:proofErr w:type="spellStart"/>
            <w:r>
              <w:t>во.окс.отсутствие</w:t>
            </w:r>
            <w:proofErr w:type="spellEnd"/>
            <w:r>
              <w:t xml:space="preserve"> связи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Д.окс.Мзу</w:t>
            </w:r>
            <w:proofErr w:type="spellEnd"/>
            <w:r>
              <w:t xml:space="preserve"> - доля объектов капитального </w:t>
            </w:r>
            <w:r>
              <w:lastRenderedPageBreak/>
              <w:t>строительства с установленным (уточненным) местоположением в границах земельных участков, на которых они расположены, в общем количестве объектов, по которым выявлено отсутствие данных о связи с земельным участком;</w:t>
            </w:r>
          </w:p>
          <w:p w:rsidR="00193EE7" w:rsidRDefault="00193EE7">
            <w:pPr>
              <w:pStyle w:val="ConsPlusNormal"/>
              <w:jc w:val="center"/>
            </w:pPr>
            <w:r>
              <w:t>Кол-</w:t>
            </w:r>
            <w:proofErr w:type="spellStart"/>
            <w:r>
              <w:t>во.окс.МЗУ</w:t>
            </w:r>
            <w:proofErr w:type="spellEnd"/>
            <w:r>
              <w:t xml:space="preserve"> - количество объектов капитального строительства, по которым установлено (уточнено) местоположение в границах земельных участков, на которых они расположены в текущем году;</w:t>
            </w:r>
          </w:p>
          <w:p w:rsidR="00193EE7" w:rsidRDefault="00193EE7">
            <w:pPr>
              <w:pStyle w:val="ConsPlusNormal"/>
              <w:jc w:val="center"/>
            </w:pPr>
            <w:r>
              <w:t>Кол-</w:t>
            </w:r>
            <w:proofErr w:type="spellStart"/>
            <w:r>
              <w:t>во.окс.отсутствие</w:t>
            </w:r>
            <w:proofErr w:type="spellEnd"/>
            <w:r>
              <w:t xml:space="preserve"> связи - количество объектов капитального строительства, по которым выявлено отсутствие данных в ЕГРН о связи с земельным участком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ДГА, данные </w:t>
            </w:r>
            <w:r>
              <w:lastRenderedPageBreak/>
              <w:t xml:space="preserve">Филиала ФГБУ "ФКП </w:t>
            </w:r>
            <w:proofErr w:type="spellStart"/>
            <w:r>
              <w:t>Росреестра</w:t>
            </w:r>
            <w:proofErr w:type="spellEnd"/>
            <w:r>
              <w:t>" по Пермскому краю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193EE7" w:rsidRDefault="00193EE7">
            <w:pPr>
              <w:pStyle w:val="ConsPlusNonformat"/>
              <w:jc w:val="both"/>
            </w:pPr>
            <w:r>
              <w:lastRenderedPageBreak/>
              <w:t>18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Доля многоквартирных </w:t>
            </w:r>
            <w:r>
              <w:lastRenderedPageBreak/>
              <w:t>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hyperlink r:id="rId22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</w:t>
            </w:r>
            <w:r>
              <w:lastRenderedPageBreak/>
              <w:t>строительства и жилищно-коммунального хозяйства Российской Федерации от 31.10.2017 N 1494/</w:t>
            </w:r>
            <w:proofErr w:type="spellStart"/>
            <w:r>
              <w:t>пр</w:t>
            </w:r>
            <w:proofErr w:type="spellEnd"/>
            <w:r>
              <w:t xml:space="preserve"> "Об утверждении Методики определения индекса качества городской среды муниципальных образований Российской Федерации"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Доля МКД с ЗУ на ГКУ = (</w:t>
            </w:r>
            <w:proofErr w:type="spellStart"/>
            <w:r>
              <w:t>МКДзу</w:t>
            </w:r>
            <w:proofErr w:type="spellEnd"/>
            <w:r>
              <w:t xml:space="preserve"> / МКД)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Доля МКД с ЗУ на ГКУ - доля многоквартирных </w:t>
            </w:r>
            <w:r>
              <w:lastRenderedPageBreak/>
              <w:t>домов, расположенных на земельных участках, в отношении которых осуществлен государственный кадастровый учет;</w:t>
            </w:r>
          </w:p>
          <w:p w:rsidR="00193EE7" w:rsidRDefault="00193EE7">
            <w:pPr>
              <w:pStyle w:val="ConsPlusNormal"/>
            </w:pP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МКДзу</w:t>
            </w:r>
            <w:proofErr w:type="spellEnd"/>
            <w:r>
              <w:t xml:space="preserve"> - количество многоквартирных домов в муниципальном образовании, расположенных на земельных участках, в отношении которых осуществлен государственный кадастровый учет;</w:t>
            </w:r>
          </w:p>
          <w:p w:rsidR="00193EE7" w:rsidRDefault="00193EE7">
            <w:pPr>
              <w:pStyle w:val="ConsPlusNormal"/>
              <w:jc w:val="center"/>
            </w:pPr>
            <w:r>
              <w:t>МКД - общее количество многоквартирных домов в муниципальном образовании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lastRenderedPageBreak/>
              <w:t xml:space="preserve">      1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18  в</w:t>
            </w:r>
            <w:proofErr w:type="gramEnd"/>
            <w:r>
              <w:t xml:space="preserve">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Перми   </w:t>
            </w:r>
            <w:proofErr w:type="gramStart"/>
            <w:r>
              <w:t>от  16.08.2021</w:t>
            </w:r>
            <w:proofErr w:type="gramEnd"/>
          </w:p>
          <w:p w:rsidR="00193EE7" w:rsidRDefault="00193EE7">
            <w:pPr>
              <w:pStyle w:val="ConsPlusNonformat"/>
              <w:jc w:val="both"/>
            </w:pPr>
            <w:r>
              <w:t>N 605)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разработанной документации по архитектурному облику улиц и общественных </w:t>
            </w:r>
            <w:r>
              <w:lastRenderedPageBreak/>
              <w:t>пространств города Перми от запланированной к разработке в текущем году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док. арх.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док. арх. - доля разработанной документации по архитектурному облику улиц и общественных </w:t>
            </w:r>
            <w:r>
              <w:lastRenderedPageBreak/>
              <w:t>пространств города Перми от запланированной к разработке документации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-факт - количество документов по архитектурному облику улиц и общественных пространств города Перми, подготовленных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объектов капитального строительства, снесенных или приведенных в первоначальное положение, существовавшее до </w:t>
            </w:r>
            <w:r>
              <w:lastRenderedPageBreak/>
              <w:t>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= </w:t>
            </w:r>
            <w:proofErr w:type="spellStart"/>
            <w:r>
              <w:t>Кол.с.п.снос.факт</w:t>
            </w:r>
            <w:proofErr w:type="spellEnd"/>
            <w:r>
              <w:t xml:space="preserve">. / </w:t>
            </w:r>
            <w:proofErr w:type="spellStart"/>
            <w:r>
              <w:t>Кол.с.п.снос.план</w:t>
            </w:r>
            <w:proofErr w:type="spellEnd"/>
            <w:r>
              <w:t xml:space="preserve">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- процентное выражение соотношения объектов капитального строительства, снесенных или приведенных в первоначальное </w:t>
            </w:r>
            <w:r>
              <w:lastRenderedPageBreak/>
              <w:t>положение, существовавшее до осуществления реконструкции, к общему количеству объектов капитального строительства, признанных самовольными постройками, запланированных к сносу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-факт. -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 xml:space="preserve">-план - количество объектов капитального строительства, признанных самовольными </w:t>
            </w:r>
            <w:r>
              <w:lastRenderedPageBreak/>
              <w:t>постройками, запланированных к сносу в текущем периоде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Доля разработанных планов мероприятий по приведению объектов, нарушающих архитектурный облик города, в надлежащее эстетическое состояние от запланированных к разработке в текущем периоде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пл.мер</w:t>
            </w:r>
            <w:proofErr w:type="spellEnd"/>
            <w:r>
              <w:t xml:space="preserve">. = </w:t>
            </w:r>
            <w:proofErr w:type="spellStart"/>
            <w:r>
              <w:t>Кол.план.мер.факт</w:t>
            </w:r>
            <w:proofErr w:type="spellEnd"/>
            <w:r>
              <w:t xml:space="preserve">. / Кол. </w:t>
            </w:r>
            <w:proofErr w:type="spellStart"/>
            <w:r>
              <w:t>план.мер.план</w:t>
            </w:r>
            <w:proofErr w:type="spellEnd"/>
            <w:r>
              <w:t xml:space="preserve">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пл.мер</w:t>
            </w:r>
            <w:proofErr w:type="spellEnd"/>
            <w:r>
              <w:t>. - доля разработанных планов мероприятий по приведению объектов, нарушающих архитектурный облик города, в надлежащее эстетическое состояние от запланированных к разработке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Кол.план.мер.факт</w:t>
            </w:r>
            <w:proofErr w:type="spellEnd"/>
            <w:r>
              <w:t xml:space="preserve"> - количество разработанных планов мероприятий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план.мер.план</w:t>
            </w:r>
            <w:proofErr w:type="spellEnd"/>
            <w:r>
              <w:t xml:space="preserve"> - количество планов мероприятий, запланированных к разработке в текущем периоде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21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204" w:type="pct"/>
            <w:tcBorders>
              <w:bottom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t xml:space="preserve">  1</w:t>
            </w:r>
          </w:p>
          <w:p w:rsidR="00193EE7" w:rsidRDefault="00193EE7">
            <w:pPr>
              <w:pStyle w:val="ConsPlusNonformat"/>
              <w:jc w:val="both"/>
            </w:pPr>
            <w:r>
              <w:t>21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Доля демонтированных вывесок от включенных в Реестр </w:t>
            </w:r>
            <w:r>
              <w:lastRenderedPageBreak/>
              <w:t>вывесок, подлежащих принудительному демонтажу, в текущем году</w:t>
            </w:r>
          </w:p>
        </w:tc>
        <w:tc>
          <w:tcPr>
            <w:tcW w:w="21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(Кол.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)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</w:t>
            </w:r>
          </w:p>
        </w:tc>
        <w:tc>
          <w:tcPr>
            <w:tcW w:w="1036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вывесок, расположенных на </w:t>
            </w:r>
            <w:r>
              <w:lastRenderedPageBreak/>
              <w:t>зданиях города Перми и не соответствующих стандартным требованиям к вывескам, от включенных в Реестр вывесок, подлежащих принудительному демонтажу, в текущем году;</w:t>
            </w:r>
          </w:p>
          <w:p w:rsidR="00193EE7" w:rsidRDefault="00193EE7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включенных в Реестр вывесок, подлежащих принудительному демонтажу, демонтированных добровольно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включенных в Реестр вывесок, подлежащих принудительному демонтажу, демонтированных муниципальным учреждением, подведомственным функциональному </w:t>
            </w:r>
            <w:r>
              <w:lastRenderedPageBreak/>
              <w:t>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план. - количество вывесок, включенных в Реестр вывесок, подлежащих принудительному демонтажу, в текущем году</w:t>
            </w:r>
          </w:p>
        </w:tc>
        <w:tc>
          <w:tcPr>
            <w:tcW w:w="408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ежегодно до 20 февраля года, следующего </w:t>
            </w:r>
            <w:r>
              <w:lastRenderedPageBreak/>
              <w:t>за отчетным периодом</w:t>
            </w:r>
          </w:p>
        </w:tc>
      </w:tr>
      <w:tr w:rsidR="00193EE7" w:rsidTr="00193EE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193EE7" w:rsidRDefault="00193EE7">
            <w:pPr>
              <w:pStyle w:val="ConsPlusNonformat"/>
              <w:jc w:val="both"/>
            </w:pPr>
            <w:r>
              <w:lastRenderedPageBreak/>
              <w:t xml:space="preserve">      1</w:t>
            </w:r>
          </w:p>
          <w:p w:rsidR="00193EE7" w:rsidRDefault="00193EE7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21  введен</w:t>
            </w:r>
            <w:proofErr w:type="gramEnd"/>
            <w:r>
              <w:t xml:space="preserve"> </w:t>
            </w:r>
            <w:hyperlink r:id="rId2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16.08.2021</w:t>
            </w:r>
          </w:p>
          <w:p w:rsidR="00193EE7" w:rsidRDefault="00193EE7">
            <w:pPr>
              <w:pStyle w:val="ConsPlusNonformat"/>
              <w:jc w:val="both"/>
            </w:pPr>
            <w:r>
              <w:t>N 605)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Доля многодетных семей, которым предоставлены земельные участки, от общего числа многодетных семей, включенных в реестр </w:t>
            </w:r>
            <w:r>
              <w:lastRenderedPageBreak/>
              <w:t>по состоянию на начало текущего года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Мн.семей</w:t>
            </w:r>
            <w:proofErr w:type="spellEnd"/>
            <w:r>
              <w:t xml:space="preserve"> = </w:t>
            </w:r>
            <w:proofErr w:type="spellStart"/>
            <w:r>
              <w:t>Кол.Мн.семей</w:t>
            </w:r>
            <w:proofErr w:type="spellEnd"/>
            <w:r>
              <w:t xml:space="preserve">-факт / </w:t>
            </w:r>
            <w:proofErr w:type="spellStart"/>
            <w:r>
              <w:t>Кол.Мн.семей</w:t>
            </w:r>
            <w:proofErr w:type="spellEnd"/>
            <w:r>
              <w:t>-реестр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Мн.семей</w:t>
            </w:r>
            <w:proofErr w:type="spellEnd"/>
            <w:r>
              <w:t xml:space="preserve"> - доля многодетных семей, которым предоставлены земельные участки, от общего числа многодетных семей, </w:t>
            </w:r>
            <w:r>
              <w:lastRenderedPageBreak/>
              <w:t>включенных в реестр по состоянию на 1 января текущего года;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Кол.Мн.семей</w:t>
            </w:r>
            <w:proofErr w:type="spellEnd"/>
            <w:r>
              <w:t>-факт - количество многодетных семей, которым предоставлены земельные участки за период с 2012 года по текущий год;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Кол.Мн.семей</w:t>
            </w:r>
            <w:proofErr w:type="spellEnd"/>
            <w:r>
              <w:t>-реестр - количество многодетных семей, включенных в реестр многодетных семей города Перми, обратившихся с заявлением о предоставлении в собственность земельного участка под индивидуальное жилищное строительство, по состоянию на 1 января текущего года)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Общая площадь земельных участков, переданных в департамент земельных отношений </w:t>
            </w:r>
            <w:r>
              <w:lastRenderedPageBreak/>
              <w:t>администрации города Перми на торги, за счет свободных земель в текущем году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1"/>
              </w:rPr>
              <w:pict>
                <v:shape id="_x0000_i1031" style="width:165.75pt;height:22.5pt" coordsize="" o:spt="100" adj="0,,0" path="" filled="f" stroked="f">
                  <v:stroke joinstyle="miter"/>
                  <v:imagedata r:id="rId233" o:title="base_23920_160650_32774"/>
                  <v:formulas/>
                  <v:path o:connecttype="segments"/>
                </v:shape>
              </w:pic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Общ.SЗУ</w:t>
            </w:r>
            <w:proofErr w:type="spellEnd"/>
            <w:r>
              <w:t xml:space="preserve">-торги - общая площадь переданных в департамент земельных отношений администрации города Перми на торги </w:t>
            </w:r>
            <w:r>
              <w:lastRenderedPageBreak/>
              <w:t>земельных участков под строительство за счет свободных земель в текущем году;</w:t>
            </w:r>
          </w:p>
          <w:p w:rsidR="00193EE7" w:rsidRDefault="00193EE7">
            <w:pPr>
              <w:pStyle w:val="ConsPlusNormal"/>
              <w:jc w:val="center"/>
            </w:pPr>
            <w:r w:rsidRPr="001B71D7">
              <w:rPr>
                <w:position w:val="-11"/>
              </w:rPr>
              <w:pict>
                <v:shape id="_x0000_i1032" style="width:79.5pt;height:22.5pt" coordsize="" o:spt="100" adj="0,,0" path="" filled="f" stroked="f">
                  <v:stroke joinstyle="miter"/>
                  <v:imagedata r:id="rId234" o:title="base_23920_160650_32775"/>
                  <v:formulas/>
                  <v:path o:connecttype="segments"/>
                </v:shape>
              </w:pict>
            </w:r>
            <w:r>
              <w:t xml:space="preserve"> - сумма площадей земельных участков под строительство, переданных в департамент земельных отношений администрации города Перми для проведения торгов по ним, в текущем году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территорий, подлежащих развитию, на которые разработаны градостроительные концепции, от запланированных к разработке в текущем году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= </w:t>
            </w:r>
            <w:proofErr w:type="spellStart"/>
            <w:r>
              <w:t>Кол.т.р</w:t>
            </w:r>
            <w:proofErr w:type="spellEnd"/>
            <w:r>
              <w:t xml:space="preserve">. факт. / </w:t>
            </w:r>
            <w:proofErr w:type="spellStart"/>
            <w:r>
              <w:t>Кол.т.р</w:t>
            </w:r>
            <w:proofErr w:type="spellEnd"/>
            <w:r>
              <w:t>. план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 - доля территорий, подлежащих развитию, на которые разработаны градостроительные концепции, от запланированных к разработке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Кол.т.р.факт</w:t>
            </w:r>
            <w:proofErr w:type="spellEnd"/>
            <w:r>
              <w:t xml:space="preserve"> - количество градостроительных концепций территорий, разработанных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Кол.т.р</w:t>
            </w:r>
            <w:proofErr w:type="spellEnd"/>
            <w:r>
              <w:t xml:space="preserve">. план - </w:t>
            </w:r>
            <w:r>
              <w:lastRenderedPageBreak/>
              <w:t>количество территорий, подлежащих развитию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= </w:t>
            </w:r>
            <w:proofErr w:type="spellStart"/>
            <w:r>
              <w:t>Кол.разд.н.а</w:t>
            </w:r>
            <w:proofErr w:type="spellEnd"/>
            <w:r>
              <w:t xml:space="preserve">.-факт. / </w:t>
            </w:r>
            <w:proofErr w:type="spellStart"/>
            <w:r>
              <w:t>Кол.разд.н.а</w:t>
            </w:r>
            <w:proofErr w:type="spellEnd"/>
            <w:r>
              <w:t>-план.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- доля наполненных и актуализированных разделов АИСОГД от запланированных к наполнению и актуализации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Кол.разд.н.а</w:t>
            </w:r>
            <w:proofErr w:type="spellEnd"/>
            <w:r>
              <w:t>.-факт. - количество разделов АИСОГД, наполненных и актуализированных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Кол.разд.н.а</w:t>
            </w:r>
            <w:proofErr w:type="spellEnd"/>
            <w:r>
              <w:t>-план. - количество разделов АИСОГД, планируемых к наполнению и актуализации в текущем году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>Доля наполненных и актуализированных разделов Электронного архива от запланированных к наполнению и актуализации в текущем периоде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и ЭА = </w:t>
            </w:r>
            <w:proofErr w:type="spellStart"/>
            <w:r>
              <w:t>Кол.разд</w:t>
            </w:r>
            <w:proofErr w:type="spellEnd"/>
            <w:r>
              <w:t xml:space="preserve">. АИСОГД и </w:t>
            </w:r>
            <w:proofErr w:type="spellStart"/>
            <w:r>
              <w:t>ЭАфакт</w:t>
            </w:r>
            <w:proofErr w:type="spellEnd"/>
            <w:r>
              <w:t xml:space="preserve">. / </w:t>
            </w:r>
            <w:proofErr w:type="spellStart"/>
            <w:r>
              <w:t>Кол.разд.АИСОГД</w:t>
            </w:r>
            <w:proofErr w:type="spellEnd"/>
            <w:r>
              <w:t xml:space="preserve"> и ЭА план. x 100</w:t>
            </w:r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- доля наполненных и актуализированных разделов АИСОГД и Электронного архива от запланированных к наполнению и актуализации в текущем периоде;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Кол.разд.н.а</w:t>
            </w:r>
            <w:proofErr w:type="spellEnd"/>
            <w:r>
              <w:t xml:space="preserve">.-факт. - количество разделов </w:t>
            </w:r>
            <w:r>
              <w:lastRenderedPageBreak/>
              <w:t>АИСОГД и Электронного Архива, наполненных и актуализированных в текущем году;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Кол.разд.н.а</w:t>
            </w:r>
            <w:proofErr w:type="spellEnd"/>
            <w:r>
              <w:t>-план. - количество разделов АИСОГД и Электронного архива, планируемых к наполнению и актуализации в текущем году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193EE7" w:rsidTr="00193EE7">
        <w:tc>
          <w:tcPr>
            <w:tcW w:w="204" w:type="pct"/>
          </w:tcPr>
          <w:p w:rsidR="00193EE7" w:rsidRDefault="00193EE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</w:pPr>
            <w:r>
              <w:t xml:space="preserve"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градостроительную информацию из для исполнения своих </w:t>
            </w:r>
            <w:r>
              <w:lastRenderedPageBreak/>
              <w:t>полномочий</w:t>
            </w:r>
          </w:p>
        </w:tc>
        <w:tc>
          <w:tcPr>
            <w:tcW w:w="216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3" w:type="pct"/>
          </w:tcPr>
          <w:p w:rsidR="00193EE7" w:rsidRDefault="00193E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7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= </w:t>
            </w:r>
            <w:proofErr w:type="spellStart"/>
            <w:r>
              <w:t>Кол.ФОиТО</w:t>
            </w:r>
            <w:proofErr w:type="spellEnd"/>
            <w:r>
              <w:t xml:space="preserve">-доступ / </w:t>
            </w: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</w:p>
        </w:tc>
        <w:tc>
          <w:tcPr>
            <w:tcW w:w="1036" w:type="pct"/>
          </w:tcPr>
          <w:p w:rsidR="00193EE7" w:rsidRDefault="00193EE7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- 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градостроительную информацию из для исполнения своих </w:t>
            </w:r>
            <w:r>
              <w:lastRenderedPageBreak/>
              <w:t>полномочий;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доступ - количество функциональных и территориальных органов, функциональных подразделений администрации города Перми, обеспеченных доступом к градостроительной информации в электронном виде;</w:t>
            </w:r>
          </w:p>
          <w:p w:rsidR="00193EE7" w:rsidRDefault="00193EE7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- количество функциональных и территориальных органов, функциональных подразделений администрации города Перми, использующих градостроительную информацию для выполнения своих полномочий</w:t>
            </w:r>
          </w:p>
        </w:tc>
        <w:tc>
          <w:tcPr>
            <w:tcW w:w="408" w:type="pc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382" w:type="pct"/>
          </w:tcPr>
          <w:p w:rsidR="00193EE7" w:rsidRDefault="00193EE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341" w:type="pct"/>
          </w:tcPr>
          <w:p w:rsidR="00193EE7" w:rsidRDefault="00193EE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1"/>
      </w:pPr>
      <w:r>
        <w:t>Приложение 1</w:t>
      </w:r>
    </w:p>
    <w:p w:rsidR="00193EE7" w:rsidRDefault="00193EE7">
      <w:pPr>
        <w:pStyle w:val="ConsPlusNormal"/>
        <w:jc w:val="right"/>
      </w:pPr>
      <w:r>
        <w:t>к муниципальной программе</w:t>
      </w:r>
    </w:p>
    <w:p w:rsidR="00193EE7" w:rsidRDefault="00193EE7">
      <w:pPr>
        <w:pStyle w:val="ConsPlusNormal"/>
        <w:jc w:val="right"/>
      </w:pPr>
      <w:r>
        <w:t>"Градостроительная деятельность</w:t>
      </w:r>
    </w:p>
    <w:p w:rsidR="00193EE7" w:rsidRDefault="00193EE7">
      <w:pPr>
        <w:pStyle w:val="ConsPlusNormal"/>
        <w:jc w:val="right"/>
      </w:pPr>
      <w:r>
        <w:t>на территории города Перми"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</w:pPr>
      <w:r>
        <w:t>ПЛАН-ГРАФИК</w:t>
      </w:r>
    </w:p>
    <w:p w:rsidR="00193EE7" w:rsidRDefault="00193EE7">
      <w:pPr>
        <w:pStyle w:val="ConsPlusTitle"/>
        <w:jc w:val="center"/>
      </w:pPr>
      <w:r>
        <w:t>подпрограммы 1.1 "Реализация Генерального плана города Перми</w:t>
      </w:r>
    </w:p>
    <w:p w:rsidR="00193EE7" w:rsidRDefault="00193EE7">
      <w:pPr>
        <w:pStyle w:val="ConsPlusTitle"/>
        <w:jc w:val="center"/>
      </w:pPr>
      <w:r>
        <w:t>и градостроительной политики города Перми, развитие центра</w:t>
      </w:r>
    </w:p>
    <w:p w:rsidR="00193EE7" w:rsidRDefault="00193EE7">
      <w:pPr>
        <w:pStyle w:val="ConsPlusTitle"/>
        <w:jc w:val="center"/>
      </w:pPr>
      <w:r>
        <w:t>города Перми и локальных центров" муниципальной программы</w:t>
      </w:r>
    </w:p>
    <w:p w:rsidR="00193EE7" w:rsidRDefault="00193EE7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193EE7" w:rsidRDefault="00193EE7">
      <w:pPr>
        <w:pStyle w:val="ConsPlusTitle"/>
        <w:jc w:val="center"/>
      </w:pPr>
      <w:r>
        <w:t>на 2021 год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12.01.2021 </w:t>
            </w:r>
            <w:hyperlink r:id="rId235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26.03.2021 </w:t>
            </w:r>
            <w:hyperlink r:id="rId236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11.06.2021 </w:t>
            </w:r>
            <w:hyperlink r:id="rId237" w:history="1">
              <w:r>
                <w:rPr>
                  <w:color w:val="0000FF"/>
                </w:rPr>
                <w:t>N 429</w:t>
              </w:r>
            </w:hyperlink>
            <w:r>
              <w:rPr>
                <w:color w:val="392C69"/>
              </w:rPr>
              <w:t xml:space="preserve">, от 16.08.2021 </w:t>
            </w:r>
            <w:hyperlink r:id="rId238" w:history="1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06.10.2021 </w:t>
            </w:r>
            <w:hyperlink r:id="rId239" w:history="1">
              <w:r>
                <w:rPr>
                  <w:color w:val="0000FF"/>
                </w:rPr>
                <w:t>N 803</w:t>
              </w:r>
            </w:hyperlink>
            <w:r>
              <w:rPr>
                <w:color w:val="392C69"/>
              </w:rPr>
              <w:t xml:space="preserve">, от 26.11.2021 </w:t>
            </w:r>
            <w:hyperlink r:id="rId240" w:history="1">
              <w:r>
                <w:rPr>
                  <w:color w:val="0000FF"/>
                </w:rPr>
                <w:t>N 1058</w:t>
              </w:r>
            </w:hyperlink>
            <w:r>
              <w:rPr>
                <w:color w:val="392C69"/>
              </w:rPr>
              <w:t xml:space="preserve">, от 03.12.2021 </w:t>
            </w:r>
            <w:hyperlink r:id="rId241" w:history="1">
              <w:r>
                <w:rPr>
                  <w:color w:val="0000FF"/>
                </w:rPr>
                <w:t>N 1108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2551"/>
        <w:gridCol w:w="1271"/>
        <w:gridCol w:w="1423"/>
        <w:gridCol w:w="1417"/>
        <w:gridCol w:w="2409"/>
        <w:gridCol w:w="695"/>
        <w:gridCol w:w="850"/>
        <w:gridCol w:w="1415"/>
        <w:gridCol w:w="1159"/>
      </w:tblGrid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23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954" w:type="dxa"/>
            <w:gridSpan w:val="3"/>
          </w:tcPr>
          <w:p w:rsidR="00193EE7" w:rsidRDefault="00193EE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59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3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59" w:type="dxa"/>
            <w:vMerge/>
          </w:tcPr>
          <w:p w:rsidR="00193EE7" w:rsidRDefault="00193EE7">
            <w:pPr>
              <w:spacing w:after="1" w:line="0" w:lineRule="atLeast"/>
            </w:pP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 xml:space="preserve">Задача. Разработка и утверждение документов, определяющих единую политику в области градостроительства и архитектуры на </w:t>
            </w:r>
            <w:r>
              <w:lastRenderedPageBreak/>
              <w:t>территории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Актуализация Правил землепользования и застройки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13"/>
              <w:gridCol w:w="14255"/>
              <w:gridCol w:w="113"/>
            </w:tblGrid>
            <w:tr w:rsidR="00193E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193EE7" w:rsidRDefault="00193EE7">
                  <w:pPr>
                    <w:pStyle w:val="ConsPlusNormal"/>
                    <w:jc w:val="both"/>
                  </w:pPr>
                  <w:hyperlink r:id="rId242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26.11.2021 N 1058 п. 1.1.1.1.1.1</w:t>
                  </w:r>
                </w:p>
                <w:p w:rsidR="00193EE7" w:rsidRDefault="00193EE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изложен в новой редакции, которая </w:t>
                  </w:r>
                  <w:hyperlink r:id="rId243" w:history="1">
                    <w:r>
                      <w:rPr>
                        <w:color w:val="0000FF"/>
                      </w:rPr>
                      <w:t>действует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3EE7" w:rsidRDefault="00193EE7">
                  <w:pPr>
                    <w:spacing w:after="1" w:line="0" w:lineRule="atLeast"/>
                  </w:pPr>
                </w:p>
              </w:tc>
            </w:tr>
          </w:tbl>
          <w:p w:rsidR="00193EE7" w:rsidRDefault="00193EE7">
            <w:pPr>
              <w:spacing w:after="1" w:line="0" w:lineRule="atLeast"/>
            </w:pP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</w:pPr>
            <w:r>
              <w:t>Обеспечение деятельности муниципальных учреждений, подведомственных департаменту градостроительства и архитектуры администрации города Перми</w:t>
            </w:r>
          </w:p>
        </w:tc>
        <w:tc>
          <w:tcPr>
            <w:tcW w:w="1271" w:type="dxa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417" w:type="dxa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95" w:type="dxa"/>
            <w:vMerge w:val="restart"/>
            <w:tcBorders>
              <w:top w:val="nil"/>
              <w:bottom w:val="nil"/>
            </w:tcBorders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nil"/>
            </w:tcBorders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top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29696,184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95" w:type="dxa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15" w:type="dxa"/>
            <w:tcBorders>
              <w:bottom w:val="nil"/>
            </w:tcBorders>
            <w:vAlign w:val="center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7151,300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1.1.1.1.1.1 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1058)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36847,484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16.08.2021 </w:t>
            </w:r>
            <w:hyperlink r:id="rId245" w:history="1">
              <w:r>
                <w:rPr>
                  <w:color w:val="0000FF"/>
                </w:rPr>
                <w:t>N 605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246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выполнения работ по внесению изменений в Правила землепользования и застройки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 xml:space="preserve">Выполнение работ по внесению изменений в Правила землепользования и </w:t>
            </w:r>
            <w:r>
              <w:lastRenderedPageBreak/>
              <w:t>застройки города Перми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подготовленных и утвержденных изменений в Правила </w:t>
            </w:r>
            <w:r>
              <w:lastRenderedPageBreak/>
              <w:t>землепользования и застройки города Перми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Проведение публичных слушаний по рассмотрению изменений в Правила землепользования и застройки города Перми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публичных слушаний по рассмотрению изменений в Правила землепользования и застройки города Перми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2091" w:type="dxa"/>
            <w:gridSpan w:val="8"/>
          </w:tcPr>
          <w:p w:rsidR="00193EE7" w:rsidRDefault="00193EE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36847,484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16.08.2021 </w:t>
            </w:r>
            <w:hyperlink r:id="rId247" w:history="1">
              <w:r>
                <w:rPr>
                  <w:color w:val="0000FF"/>
                </w:rPr>
                <w:t>N 605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248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разработки документации по планировке территории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Утверждение документации по планировке территории в целях преобразования или развития общественно-деловой застройки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утверждена документация по планировке территории в целях преобразования или развития общественно-</w:t>
            </w:r>
            <w:r>
              <w:lastRenderedPageBreak/>
              <w:t>деловой застройки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551" w:type="dxa"/>
            <w:vMerge w:val="restart"/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формирования земельных участков на торги в рамках реализации программы по расселению ветхого и аварийного жилья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06.12.2021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разработаны проекты межевания и (или)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32,59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07.12.2021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утверждены проекты межевания и (или)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102,45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территории в целях формирования земельных участков под строительство на торги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2409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площадь территории, на которую выполнены работы по инженерно-геодезическим изысканиям в целях формирования земельных участков </w:t>
            </w:r>
            <w:r>
              <w:lastRenderedPageBreak/>
              <w:t>под строительство на торги</w:t>
            </w:r>
          </w:p>
        </w:tc>
        <w:tc>
          <w:tcPr>
            <w:tcW w:w="69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6,410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9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51,786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утверждена документация по планировке территории в целях формирования земельных участков под строительство на торги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1.1.1.2.1.3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развития улично-дорожной сети</w:t>
            </w:r>
          </w:p>
        </w:tc>
        <w:tc>
          <w:tcPr>
            <w:tcW w:w="127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развития улично-дорожной сети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198,197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разработаны проекты межевания в целях развития улично-дорожной сети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25,31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разработаны проекты межевания в целях развития улично-дорожной сети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19,88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07.12.2021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утверждены проекты межевания в целях развития улично-дорожной сети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45,19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1.1.1.2.1.4 в ред.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127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50,61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1109,942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разработана документация по планировке территории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45,65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площадь территории, на которую выполнены </w:t>
            </w:r>
            <w:r>
              <w:lastRenderedPageBreak/>
              <w:t>работы по инженерно-геодезическим изысканиям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81,53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1928,700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разработана документация по планировке территории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63,28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08.12.2020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31.12.2020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утверждена документация по планировке территории в целях постановки земельных участков под многоквартирными домами на государственный кадастровый учет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108,93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1.1.1.2.1.5 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1.1.1.2.1.6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образования земельных участков для размещения объектов противопожарной безопасности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2409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образования земельных участков для размещения объектов противопожарной безопасности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10,706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1,911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1.1.1.2.1.6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благоустройства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благоустройства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36,982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1.1.1.2.1.7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образования участков под линейные объекты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proofErr w:type="gramStart"/>
            <w:r>
              <w:t>площадь территории</w:t>
            </w:r>
            <w:proofErr w:type="gramEnd"/>
            <w:r>
              <w:t xml:space="preserve"> на которую выполнены работы по инженерно-геодезическим изысканиям в целях образования участков под линейные объекты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1,843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1.1.1.2.1.8 введен </w:t>
            </w:r>
            <w:hyperlink r:id="rId2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06.10.2021 N 803)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Разработка документации по планировке территорий в </w:t>
            </w:r>
            <w:r>
              <w:lastRenderedPageBreak/>
              <w:t>целях образования участков под общеобразовательные объекты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</w:t>
            </w:r>
            <w:r>
              <w:lastRenderedPageBreak/>
              <w:t>геодезическим изысканиям в целях образования участков под общеобразовательные объекты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171,913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1.1.1.2.1.9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образования участков под объекты дошкольного образования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образования участков под объекты дошкольного образования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18,608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1.1.1.2.1.10 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Разработка документации по планировке территорий в целях образования участков под объекты капитального строительства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площадь территории, на которую выполнены работы по инженерно-геодезическим изысканиям в целях образования участков под объекты капитального строительства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90,472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1.1.1.2.1.11 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03.12.2021 N 1108)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3627,470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258" w:history="1">
              <w:r>
                <w:rPr>
                  <w:color w:val="0000FF"/>
                </w:rPr>
                <w:t>N 204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259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3627,470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260" w:history="1">
              <w:r>
                <w:rPr>
                  <w:color w:val="0000FF"/>
                </w:rPr>
                <w:t>N 204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261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Внесение изменений в Генеральный план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выполнения работ по внесению изменений в Генеральный план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Проведение исследований в области градостроительного проектирования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исследований в области градостроительного проектирования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Разработка проектов нормативных правовых актов по внесению изменений в Генеральный план города Перми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разработанных проектов нормативных правовых актов по внесению изменений в Генеральный план города Перми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 xml:space="preserve">Проведение экспертно-аналитических работ в части мониторинга реализации Генерального плана </w:t>
            </w:r>
            <w:r>
              <w:lastRenderedPageBreak/>
              <w:t>города Перми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МКУ "ИТП"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экспертно-аналитических работ в части мониторинга реализации Генерального плана </w:t>
            </w:r>
            <w:r>
              <w:lastRenderedPageBreak/>
              <w:t>города Перми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2091" w:type="dxa"/>
            <w:gridSpan w:val="8"/>
          </w:tcPr>
          <w:p w:rsidR="00193EE7" w:rsidRDefault="00193EE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2091" w:type="dxa"/>
            <w:gridSpan w:val="8"/>
          </w:tcPr>
          <w:p w:rsidR="00193EE7" w:rsidRDefault="00193EE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40474,954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262" w:history="1">
              <w:r>
                <w:rPr>
                  <w:color w:val="0000FF"/>
                </w:rPr>
                <w:t>N 204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63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264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Задача. Реализация мероприятий в области застройки территории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Реализация прочих мероприятий, обеспечивающих градостроительную деятельность на территории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Разработка и утверждение градостроительных планов земельных участков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Заключение контракта на поставку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заключенных контрактов на поставку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Оплата счета на поставку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оплаченных счетов на поставку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Поставка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127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документов, подтверждающих поставку расходных материалов (картриджей) для многофункциональных устройств в целях подготовки градостроительных планов земельных участков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27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3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1497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184,521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1.1.2.1.1.3 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184,521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3190" w:type="dxa"/>
            <w:gridSpan w:val="9"/>
          </w:tcPr>
          <w:p w:rsidR="00193EE7" w:rsidRDefault="00193EE7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Проведение строительно-технических экспертиз в целях осмотра зданий (сооружений)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строительно-технических экспертиз, проводимых в целях осмотра зданий (сооружений)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249,000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Проведение экспертиз, оказание консультационных, юридических услуг (по инициативе ДГА)</w:t>
            </w:r>
          </w:p>
        </w:tc>
        <w:tc>
          <w:tcPr>
            <w:tcW w:w="127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240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69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171,900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2551" w:type="dxa"/>
          </w:tcPr>
          <w:p w:rsidR="00193EE7" w:rsidRDefault="00193EE7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271" w:type="dxa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3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417" w:type="dxa"/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2409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695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5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</w:tcPr>
          <w:p w:rsidR="00193EE7" w:rsidRDefault="00193EE7">
            <w:pPr>
              <w:pStyle w:val="ConsPlusNormal"/>
              <w:jc w:val="center"/>
            </w:pPr>
            <w:r>
              <w:t>269,200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690,100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874,621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874,621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429)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209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9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41349,575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665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26.03.2021 </w:t>
            </w:r>
            <w:hyperlink r:id="rId272" w:history="1">
              <w:r>
                <w:rPr>
                  <w:color w:val="0000FF"/>
                </w:rPr>
                <w:t>N 204</w:t>
              </w:r>
            </w:hyperlink>
            <w:r>
              <w:t>, от 11.06.2021</w:t>
            </w:r>
          </w:p>
          <w:p w:rsidR="00193EE7" w:rsidRDefault="00193EE7">
            <w:pPr>
              <w:pStyle w:val="ConsPlusNormal"/>
              <w:jc w:val="both"/>
            </w:pPr>
            <w:hyperlink r:id="rId273" w:history="1">
              <w:r>
                <w:rPr>
                  <w:color w:val="0000FF"/>
                </w:rPr>
                <w:t>N 429</w:t>
              </w:r>
            </w:hyperlink>
            <w:r>
              <w:t xml:space="preserve">, от 16.08.2021 </w:t>
            </w:r>
            <w:hyperlink r:id="rId274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275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1"/>
      </w:pPr>
      <w:r>
        <w:t>Приложение 2</w:t>
      </w:r>
    </w:p>
    <w:p w:rsidR="00193EE7" w:rsidRDefault="00193EE7">
      <w:pPr>
        <w:pStyle w:val="ConsPlusNormal"/>
        <w:jc w:val="right"/>
      </w:pPr>
      <w:r>
        <w:t>к муниципальной программе</w:t>
      </w:r>
    </w:p>
    <w:p w:rsidR="00193EE7" w:rsidRDefault="00193EE7">
      <w:pPr>
        <w:pStyle w:val="ConsPlusNormal"/>
        <w:jc w:val="right"/>
      </w:pPr>
      <w:r>
        <w:t>"Градостроительная деятельность</w:t>
      </w:r>
    </w:p>
    <w:p w:rsidR="00193EE7" w:rsidRDefault="00193EE7">
      <w:pPr>
        <w:pStyle w:val="ConsPlusNormal"/>
        <w:jc w:val="right"/>
      </w:pPr>
      <w:r>
        <w:t>на территории города Перми"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</w:pPr>
      <w:r>
        <w:t>ПЛАН-ГРАФИК</w:t>
      </w:r>
    </w:p>
    <w:p w:rsidR="00193EE7" w:rsidRDefault="00193EE7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193EE7" w:rsidRDefault="00193EE7">
      <w:pPr>
        <w:pStyle w:val="ConsPlusTitle"/>
        <w:jc w:val="center"/>
      </w:pPr>
      <w:r>
        <w:lastRenderedPageBreak/>
        <w:t>Перми"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 на 2021 год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12.01.2021 </w:t>
            </w:r>
            <w:hyperlink r:id="rId276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11.06.2021 </w:t>
            </w:r>
            <w:hyperlink r:id="rId277" w:history="1">
              <w:r>
                <w:rPr>
                  <w:color w:val="0000FF"/>
                </w:rPr>
                <w:t>N 429</w:t>
              </w:r>
            </w:hyperlink>
            <w:r>
              <w:rPr>
                <w:color w:val="392C69"/>
              </w:rPr>
              <w:t xml:space="preserve">, от 16.08.2021 </w:t>
            </w:r>
            <w:hyperlink r:id="rId278" w:history="1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 xml:space="preserve">, от 06.10.2021 </w:t>
            </w:r>
            <w:hyperlink r:id="rId279" w:history="1">
              <w:r>
                <w:rPr>
                  <w:color w:val="0000FF"/>
                </w:rPr>
                <w:t>N 803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09.11.2021 </w:t>
            </w:r>
            <w:hyperlink r:id="rId280" w:history="1">
              <w:r>
                <w:rPr>
                  <w:color w:val="0000FF"/>
                </w:rPr>
                <w:t>N 984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2098"/>
        <w:gridCol w:w="1757"/>
        <w:gridCol w:w="1422"/>
        <w:gridCol w:w="1361"/>
        <w:gridCol w:w="1757"/>
        <w:gridCol w:w="694"/>
        <w:gridCol w:w="566"/>
        <w:gridCol w:w="1416"/>
        <w:gridCol w:w="1017"/>
      </w:tblGrid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017" w:type="dxa"/>
            <w:gridSpan w:val="3"/>
          </w:tcPr>
          <w:p w:rsidR="00193EE7" w:rsidRDefault="00193EE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6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1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6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17" w:type="dxa"/>
            <w:vMerge/>
          </w:tcPr>
          <w:p w:rsidR="00193EE7" w:rsidRDefault="00193EE7">
            <w:pPr>
              <w:spacing w:after="1" w:line="0" w:lineRule="atLeast"/>
            </w:pP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2088" w:type="dxa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Утратил силу. - </w:t>
            </w:r>
            <w:hyperlink r:id="rId28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193EE7" w:rsidRDefault="00193EE7">
            <w:pPr>
              <w:pStyle w:val="ConsPlusNormal"/>
              <w:jc w:val="both"/>
            </w:pPr>
            <w:r>
              <w:t>от 06.10.2021 N 803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Проведение экспертиз по объектам в Индустриальном </w:t>
            </w:r>
            <w:r>
              <w:lastRenderedPageBreak/>
              <w:t>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администрация Индустриального района города Перми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проведенных экспертиз по объектам в </w:t>
            </w:r>
            <w:r>
              <w:lastRenderedPageBreak/>
              <w:t>Индустриальном районе города Перми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95,000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82" w:history="1">
              <w:r>
                <w:rPr>
                  <w:color w:val="0000FF"/>
                </w:rPr>
                <w:t>N 429</w:t>
              </w:r>
            </w:hyperlink>
            <w:r>
              <w:t>, от 06.10.2021</w:t>
            </w:r>
          </w:p>
          <w:p w:rsidR="00193EE7" w:rsidRDefault="00193EE7">
            <w:pPr>
              <w:pStyle w:val="ConsPlusNormal"/>
              <w:jc w:val="both"/>
            </w:pPr>
            <w:hyperlink r:id="rId283" w:history="1">
              <w:r>
                <w:rPr>
                  <w:color w:val="0000FF"/>
                </w:rPr>
                <w:t>N 803</w:t>
              </w:r>
            </w:hyperlink>
            <w:r>
              <w:t xml:space="preserve">, от 09.11.2021 </w:t>
            </w:r>
            <w:hyperlink r:id="rId284" w:history="1">
              <w:r>
                <w:rPr>
                  <w:color w:val="0000FF"/>
                </w:rPr>
                <w:t>N 984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</w:pPr>
            <w:r>
              <w:t>Проведение экспертиз по объектам в Кировском районе города Перми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36,300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</w:pPr>
            <w:r>
              <w:t>Проведение экспертиз по объектам в Мотовилихинском районе города Перми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экспертиз по объектам в Мотовилихинском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150,900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Проведение экспертиз по объектам в Орджоникидзевском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49,900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1.2.1.2.1.5 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Снос самовольных построек на </w:t>
            </w:r>
            <w:r>
              <w:lastRenderedPageBreak/>
              <w:t>территории Свердловского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05.07.2021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снесенных </w:t>
            </w:r>
            <w:r>
              <w:lastRenderedPageBreak/>
              <w:t>самовольных построек в Свердловском районе города Перми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281,334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1.2.1.2.1.6 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Проведение экспертиз по объектам в Свердловском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201,200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1.2.1.2.1.7 введен </w:t>
            </w:r>
            <w:hyperlink r:id="rId2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88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89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290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91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92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293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12088" w:type="dxa"/>
            <w:gridSpan w:val="9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Выявление и демонтаж вывесок, не соответствующих Правилам благоустройства территории города Перми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(введен </w:t>
            </w:r>
            <w:hyperlink r:id="rId2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lastRenderedPageBreak/>
              <w:t>1.2.1.4.1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Выявление и демонтаж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строительства, в Дзержинском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1.2.1.4.1.2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 xml:space="preserve">Выявление и демонтаж вывесок, не приведенных в соответствие стандартным требованиям к вывескам, их размещению и </w:t>
            </w:r>
            <w:r>
              <w:lastRenderedPageBreak/>
              <w:t>эксплуатации и не зафиксированных в паспорте внешнего облика объекта капитального строительства, в Индустриальном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администрация Индустриального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вывесок, включенных в реестр вывесок, подлежащих принудительному демонтажу, в Индустриальном </w:t>
            </w:r>
            <w:r>
              <w:lastRenderedPageBreak/>
              <w:t>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Индустриальном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1.2.1.4.1.3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Выявление и демонтаж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строительства, в Кировском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Кировском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демонтированных вывесок, включенных в реестр вывесок, подлежащих принудительному демонтажу, в </w:t>
            </w:r>
            <w:r>
              <w:lastRenderedPageBreak/>
              <w:t>Кировском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1.2.1.4.1.4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Выявление и демонтаж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строительства, в Ленинском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1.2.1.4.1.5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 xml:space="preserve">Выявление и демонтаж вывесок, не приведенных в соответствие стандартным требованиям к вывескам, их </w:t>
            </w:r>
            <w:r>
              <w:lastRenderedPageBreak/>
              <w:t>размещению и эксплуатации и не зафиксированных в паспорте внешнего облика объекта капитального строительства, в Мотовилихинском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вывесок, включенных в реестр вывесок, подлежащих принудительному демонтажу, в </w:t>
            </w:r>
            <w:r>
              <w:lastRenderedPageBreak/>
              <w:t>Мотовилихинском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Мотовилихинском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1.2.1.4.1.6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Выявление и демонтаж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строительства, в Орджоникидзевском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Орджоникидзевском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</w:t>
            </w:r>
            <w:r>
              <w:lastRenderedPageBreak/>
              <w:t>у демонтажу, в Орджоникидзевском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1.2.1.4.1.7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Выявление и демонтаж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строительства, в Свердловском районе города Перми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1130" w:type="dxa"/>
            <w:gridSpan w:val="8"/>
          </w:tcPr>
          <w:p w:rsidR="00193EE7" w:rsidRDefault="00193EE7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1130" w:type="dxa"/>
            <w:gridSpan w:val="8"/>
          </w:tcPr>
          <w:p w:rsidR="00193EE7" w:rsidRDefault="00193EE7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95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96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297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814,634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298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299" w:history="1">
              <w:r>
                <w:rPr>
                  <w:color w:val="0000FF"/>
                </w:rPr>
                <w:t>N 605</w:t>
              </w:r>
            </w:hyperlink>
            <w:r>
              <w:t xml:space="preserve">, от 06.10.2021 </w:t>
            </w:r>
            <w:hyperlink r:id="rId300" w:history="1">
              <w:r>
                <w:rPr>
                  <w:color w:val="0000FF"/>
                </w:rPr>
                <w:t>N 803</w:t>
              </w:r>
            </w:hyperlink>
            <w:r>
              <w:t>)</w:t>
            </w:r>
          </w:p>
        </w:tc>
      </w:tr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1"/>
      </w:pPr>
      <w:r>
        <w:t>Приложение 3</w:t>
      </w:r>
    </w:p>
    <w:p w:rsidR="00193EE7" w:rsidRDefault="00193EE7">
      <w:pPr>
        <w:pStyle w:val="ConsPlusNormal"/>
        <w:jc w:val="right"/>
      </w:pPr>
      <w:r>
        <w:t>к муниципальной программе</w:t>
      </w:r>
    </w:p>
    <w:p w:rsidR="00193EE7" w:rsidRDefault="00193EE7">
      <w:pPr>
        <w:pStyle w:val="ConsPlusNormal"/>
        <w:jc w:val="right"/>
      </w:pPr>
      <w:r>
        <w:t>"Градостроительная деятельность</w:t>
      </w:r>
    </w:p>
    <w:p w:rsidR="00193EE7" w:rsidRDefault="00193EE7">
      <w:pPr>
        <w:pStyle w:val="ConsPlusNormal"/>
        <w:jc w:val="right"/>
      </w:pPr>
      <w:r>
        <w:t>на территории города Перми"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</w:pPr>
      <w:r>
        <w:t>ПЛАН-ГРАФИК</w:t>
      </w:r>
    </w:p>
    <w:p w:rsidR="00193EE7" w:rsidRDefault="00193EE7">
      <w:pPr>
        <w:pStyle w:val="ConsPlusTitle"/>
        <w:jc w:val="center"/>
      </w:pPr>
      <w:r>
        <w:t>подпрограммы 1.3 "Создание условий для развития жилищного</w:t>
      </w:r>
    </w:p>
    <w:p w:rsidR="00193EE7" w:rsidRDefault="00193EE7">
      <w:pPr>
        <w:pStyle w:val="ConsPlusTitle"/>
        <w:jc w:val="center"/>
      </w:pPr>
      <w:r>
        <w:t>строительства"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 на 2021 год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12.01.2021 </w:t>
            </w:r>
            <w:hyperlink r:id="rId301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26.03.2021 </w:t>
            </w:r>
            <w:hyperlink r:id="rId302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2098"/>
        <w:gridCol w:w="1757"/>
        <w:gridCol w:w="1422"/>
        <w:gridCol w:w="1361"/>
        <w:gridCol w:w="1757"/>
        <w:gridCol w:w="694"/>
        <w:gridCol w:w="566"/>
        <w:gridCol w:w="1416"/>
        <w:gridCol w:w="1017"/>
      </w:tblGrid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017" w:type="dxa"/>
            <w:gridSpan w:val="3"/>
          </w:tcPr>
          <w:p w:rsidR="00193EE7" w:rsidRDefault="00193EE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6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1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6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17" w:type="dxa"/>
            <w:vMerge/>
          </w:tcPr>
          <w:p w:rsidR="00193EE7" w:rsidRDefault="00193EE7">
            <w:pPr>
              <w:spacing w:after="1" w:line="0" w:lineRule="atLeast"/>
            </w:pP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Задача. Вовлечение земельных участков в хозяйственный оборот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Формирование земельных участков на торги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lastRenderedPageBreak/>
              <w:t>1.3.1.2.1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Обеспечение выполнения работ для формирования земельных участков на торги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Выполнение работ по согласованию съемки сетей, расположенных </w:t>
            </w:r>
            <w:proofErr w:type="gramStart"/>
            <w:r>
              <w:t>на земельных участков</w:t>
            </w:r>
            <w:proofErr w:type="gramEnd"/>
            <w:r>
              <w:t>, планируемых к формированию на торги, с сетевыми компаниями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земельных участков, включенных в План формирования на торги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1.3.1.2.1.1 в ред. </w:t>
            </w:r>
            <w:hyperlink r:id="rId3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Постановка земельных участков на государственный кадастровый учет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24.12.2021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1.3.1.2.1.2 в ред. </w:t>
            </w:r>
            <w:hyperlink r:id="rId3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2098" w:type="dxa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Передача пакетов документов для проведения торгов в департамент земельных отношений администрации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2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27.12.2021</w:t>
            </w: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земельных участков, переданных на торги в департамент земельных отношений администрации города Перми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lastRenderedPageBreak/>
              <w:t xml:space="preserve">(п. 1.3.1.2.1.3 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Развитие территорий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2088" w:type="dxa"/>
            <w:gridSpan w:val="9"/>
          </w:tcPr>
          <w:p w:rsidR="00193EE7" w:rsidRDefault="00193EE7">
            <w:pPr>
              <w:pStyle w:val="ConsPlusNormal"/>
            </w:pPr>
            <w:r>
              <w:t>Разработка концепций развития территорий города Перми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</w:pPr>
            <w:r>
              <w:t>Разработка концепций развития территорий города Перми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территорий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1130" w:type="dxa"/>
            <w:gridSpan w:val="8"/>
          </w:tcPr>
          <w:p w:rsidR="00193EE7" w:rsidRDefault="00193EE7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93EE7">
        <w:tc>
          <w:tcPr>
            <w:tcW w:w="11130" w:type="dxa"/>
            <w:gridSpan w:val="8"/>
          </w:tcPr>
          <w:p w:rsidR="00193EE7" w:rsidRDefault="00193EE7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0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368,864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3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26.03.2021 N 204)</w:t>
            </w:r>
          </w:p>
        </w:tc>
      </w:tr>
    </w:tbl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1"/>
      </w:pPr>
      <w:r>
        <w:t>Приложение 4</w:t>
      </w:r>
    </w:p>
    <w:p w:rsidR="00193EE7" w:rsidRDefault="00193EE7">
      <w:pPr>
        <w:pStyle w:val="ConsPlusNormal"/>
        <w:jc w:val="right"/>
      </w:pPr>
      <w:r>
        <w:t>к муниципальной программе</w:t>
      </w:r>
    </w:p>
    <w:p w:rsidR="00193EE7" w:rsidRDefault="00193EE7">
      <w:pPr>
        <w:pStyle w:val="ConsPlusNormal"/>
        <w:jc w:val="right"/>
      </w:pPr>
      <w:r>
        <w:t>"Градостроительная деятельность</w:t>
      </w:r>
    </w:p>
    <w:p w:rsidR="00193EE7" w:rsidRDefault="00193EE7">
      <w:pPr>
        <w:pStyle w:val="ConsPlusNormal"/>
        <w:jc w:val="right"/>
      </w:pPr>
      <w:r>
        <w:t>на территории города Перми"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</w:pPr>
      <w:r>
        <w:t>ПЛАН-ГРАФИК</w:t>
      </w:r>
    </w:p>
    <w:p w:rsidR="00193EE7" w:rsidRDefault="00193EE7">
      <w:pPr>
        <w:pStyle w:val="ConsPlusTitle"/>
        <w:jc w:val="center"/>
      </w:pPr>
      <w:r>
        <w:t>подпрограммы 1.4 "Повышение эффективности принятия</w:t>
      </w:r>
    </w:p>
    <w:p w:rsidR="00193EE7" w:rsidRDefault="00193EE7">
      <w:pPr>
        <w:pStyle w:val="ConsPlusTitle"/>
        <w:jc w:val="center"/>
      </w:pPr>
      <w:r>
        <w:t>градостроительных решений путем развития автоматизированной</w:t>
      </w:r>
    </w:p>
    <w:p w:rsidR="00193EE7" w:rsidRDefault="00193EE7">
      <w:pPr>
        <w:pStyle w:val="ConsPlusTitle"/>
        <w:jc w:val="center"/>
      </w:pPr>
      <w:r>
        <w:t>информационной системы обеспечения градостроительной</w:t>
      </w:r>
    </w:p>
    <w:p w:rsidR="00193EE7" w:rsidRDefault="00193EE7">
      <w:pPr>
        <w:pStyle w:val="ConsPlusTitle"/>
        <w:jc w:val="center"/>
      </w:pPr>
      <w:r>
        <w:t>деятельности" муниципальной программы "Градостроительная</w:t>
      </w:r>
    </w:p>
    <w:p w:rsidR="00193EE7" w:rsidRDefault="00193EE7">
      <w:pPr>
        <w:pStyle w:val="ConsPlusTitle"/>
        <w:jc w:val="center"/>
      </w:pPr>
      <w:r>
        <w:t>деятельность на территории города Перми" на 2021 год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12.01.2021 </w:t>
            </w:r>
            <w:hyperlink r:id="rId310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11.06.2021 </w:t>
            </w:r>
            <w:hyperlink r:id="rId311" w:history="1">
              <w:r>
                <w:rPr>
                  <w:color w:val="0000FF"/>
                </w:rPr>
                <w:t>N 429</w:t>
              </w:r>
            </w:hyperlink>
            <w:r>
              <w:rPr>
                <w:color w:val="392C69"/>
              </w:rPr>
              <w:t xml:space="preserve">, от 16.08.2021 </w:t>
            </w:r>
            <w:hyperlink r:id="rId312" w:history="1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2098"/>
        <w:gridCol w:w="1644"/>
        <w:gridCol w:w="1422"/>
        <w:gridCol w:w="1361"/>
        <w:gridCol w:w="1757"/>
        <w:gridCol w:w="694"/>
        <w:gridCol w:w="680"/>
        <w:gridCol w:w="1416"/>
        <w:gridCol w:w="1017"/>
      </w:tblGrid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64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131" w:type="dxa"/>
            <w:gridSpan w:val="3"/>
          </w:tcPr>
          <w:p w:rsidR="00193EE7" w:rsidRDefault="00193EE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6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17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6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17" w:type="dxa"/>
            <w:vMerge/>
          </w:tcPr>
          <w:p w:rsidR="00193EE7" w:rsidRDefault="00193EE7">
            <w:pPr>
              <w:spacing w:after="1" w:line="0" w:lineRule="atLeast"/>
            </w:pP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2089" w:type="dxa"/>
            <w:gridSpan w:val="9"/>
          </w:tcPr>
          <w:p w:rsidR="00193EE7" w:rsidRDefault="00193EE7">
            <w:pPr>
              <w:pStyle w:val="ConsPlusNormal"/>
            </w:pPr>
            <w:r>
              <w:t>Задача.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2089" w:type="dxa"/>
            <w:gridSpan w:val="9"/>
          </w:tcPr>
          <w:p w:rsidR="00193EE7" w:rsidRDefault="00193EE7">
            <w:pPr>
              <w:pStyle w:val="ConsPlusNormal"/>
            </w:pPr>
            <w:r>
              <w:t>Ведение АИСОГД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2089" w:type="dxa"/>
            <w:gridSpan w:val="9"/>
          </w:tcPr>
          <w:p w:rsidR="00193EE7" w:rsidRDefault="00193EE7">
            <w:pPr>
              <w:pStyle w:val="ConsPlusNormal"/>
            </w:pPr>
            <w:r>
              <w:t>Наполнение АИСОГД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Выполнение работ по развитию комплекса электронного архива технических дел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заключенных контрактов на выполнение работ по развитию комплекса электронного архива технических дел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сдачи выполненных работ по развитию комплекса электронного архива технических дел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889,017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1.4.1.1.1.1 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Выполнение работ по переводу в электронный вид разрешительной и проектной документации и размещению в АИСОГД</w:t>
            </w:r>
          </w:p>
        </w:tc>
        <w:tc>
          <w:tcPr>
            <w:tcW w:w="164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заключенных контрактов на выполнение работ по переводу в электронный вид разрешительной и проектной документации и размещению в АИСОГД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20.12.201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актов сдачи выполненных </w:t>
            </w:r>
            <w:r>
              <w:lastRenderedPageBreak/>
              <w:t>работ по переводу в электронный вид разрешительной и проектной документации и размещению в АИСОГД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440,000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Выполнение работ по интегрированию в АИСОГД детальных космических снимков территории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заключенных контрактов на выполнение работ по интегрированию в АИСОГД детальных космических снимков территории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сдачи выполненных работ по интегрированию в АИСОГД детальных космических снимков территории города Перми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980,315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1.4.1.1.1.3 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2309,332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315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316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>
        <w:tc>
          <w:tcPr>
            <w:tcW w:w="1475" w:type="dxa"/>
          </w:tcPr>
          <w:p w:rsidR="00193EE7" w:rsidRDefault="00193EE7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2089" w:type="dxa"/>
            <w:gridSpan w:val="9"/>
          </w:tcPr>
          <w:p w:rsidR="00193EE7" w:rsidRDefault="00193EE7">
            <w:pPr>
              <w:pStyle w:val="ConsPlusNormal"/>
            </w:pPr>
            <w:r>
              <w:t>Сопровождение АИСОГД</w:t>
            </w:r>
          </w:p>
        </w:tc>
      </w:tr>
      <w:tr w:rsidR="00193EE7">
        <w:tc>
          <w:tcPr>
            <w:tcW w:w="1475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 xml:space="preserve">Оказание услуг по поддержке АИСОГД и электронного </w:t>
            </w:r>
            <w:r>
              <w:lastRenderedPageBreak/>
              <w:t>архива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 xml:space="preserve">количество заключенных контрактов на </w:t>
            </w:r>
            <w:r>
              <w:lastRenderedPageBreak/>
              <w:t>оказание услуг по поддержке АИСОГД и электронного архива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актов сдачи оказанных услуг по поддержке АИСОГД и электронного архива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475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количество оказанных услуг по сопровождению и расширению функциональных возможностей АИСОГД и электронного архива</w:t>
            </w:r>
          </w:p>
        </w:tc>
        <w:tc>
          <w:tcPr>
            <w:tcW w:w="694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5590,000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(п. 1.4.1.1.2.1 в ред. </w:t>
            </w:r>
            <w:hyperlink r:id="rId3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c>
          <w:tcPr>
            <w:tcW w:w="14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098" w:type="dxa"/>
            <w:vMerge w:val="restart"/>
          </w:tcPr>
          <w:p w:rsidR="00193EE7" w:rsidRDefault="00193EE7">
            <w:pPr>
              <w:pStyle w:val="ConsPlusNormal"/>
            </w:pPr>
            <w:r>
              <w:t>Аттестация систем по защите информации</w:t>
            </w:r>
          </w:p>
        </w:tc>
        <w:tc>
          <w:tcPr>
            <w:tcW w:w="1644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22" w:type="dxa"/>
          </w:tcPr>
          <w:p w:rsidR="00193EE7" w:rsidRDefault="00193EE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193EE7" w:rsidRDefault="00193EE7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заключенных контрактов на проведение аттестации системы защиты информации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02.09.2021</w:t>
            </w:r>
          </w:p>
        </w:tc>
        <w:tc>
          <w:tcPr>
            <w:tcW w:w="1361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актов сдачи по проведению аттестации системы защиты информации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0,000</w:t>
            </w:r>
          </w:p>
        </w:tc>
      </w:tr>
      <w:tr w:rsidR="00193EE7">
        <w:tc>
          <w:tcPr>
            <w:tcW w:w="14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422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757" w:type="dxa"/>
          </w:tcPr>
          <w:p w:rsidR="00193EE7" w:rsidRDefault="00193EE7">
            <w:pPr>
              <w:pStyle w:val="ConsPlusNormal"/>
              <w:jc w:val="center"/>
            </w:pPr>
            <w:r>
              <w:t>количество проведенных аттестаций системы защиты информации</w:t>
            </w:r>
          </w:p>
        </w:tc>
        <w:tc>
          <w:tcPr>
            <w:tcW w:w="694" w:type="dxa"/>
          </w:tcPr>
          <w:p w:rsidR="00193EE7" w:rsidRDefault="00193EE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</w:tcPr>
          <w:p w:rsidR="00193EE7" w:rsidRDefault="00193EE7">
            <w:pPr>
              <w:pStyle w:val="ConsPlusNormal"/>
              <w:jc w:val="center"/>
            </w:pPr>
            <w:r>
              <w:t>200,000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5790,000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16.08.2021 N 605)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319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320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>8099,332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321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322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1131" w:type="dxa"/>
            <w:gridSpan w:val="8"/>
            <w:tcBorders>
              <w:bottom w:val="nil"/>
            </w:tcBorders>
          </w:tcPr>
          <w:p w:rsidR="00193EE7" w:rsidRDefault="00193EE7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16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17" w:type="dxa"/>
            <w:tcBorders>
              <w:bottom w:val="nil"/>
            </w:tcBorders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8099,332</w:t>
            </w:r>
          </w:p>
        </w:tc>
      </w:tr>
      <w:tr w:rsidR="00193EE7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193EE7" w:rsidRDefault="00193EE7">
            <w:pPr>
              <w:pStyle w:val="ConsPlusNormal"/>
              <w:jc w:val="both"/>
            </w:pPr>
            <w:r>
              <w:t xml:space="preserve">(в ред. Постановлений Администрации г. Перми от 11.06.2021 </w:t>
            </w:r>
            <w:hyperlink r:id="rId323" w:history="1">
              <w:r>
                <w:rPr>
                  <w:color w:val="0000FF"/>
                </w:rPr>
                <w:t>N 429</w:t>
              </w:r>
            </w:hyperlink>
            <w:r>
              <w:t>, от 16.08.2021</w:t>
            </w:r>
          </w:p>
          <w:p w:rsidR="00193EE7" w:rsidRDefault="00193EE7">
            <w:pPr>
              <w:pStyle w:val="ConsPlusNormal"/>
              <w:jc w:val="both"/>
            </w:pPr>
            <w:hyperlink r:id="rId324" w:history="1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</w:tbl>
    <w:p w:rsidR="00193EE7" w:rsidRDefault="00193EE7">
      <w:pPr>
        <w:sectPr w:rsidR="00193EE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Normal"/>
        <w:jc w:val="right"/>
        <w:outlineLvl w:val="1"/>
      </w:pPr>
      <w:r>
        <w:t>Приложение 5</w:t>
      </w:r>
    </w:p>
    <w:p w:rsidR="00193EE7" w:rsidRDefault="00193EE7">
      <w:pPr>
        <w:pStyle w:val="ConsPlusNormal"/>
        <w:jc w:val="right"/>
      </w:pPr>
      <w:r>
        <w:t>к муниципальной программе</w:t>
      </w:r>
    </w:p>
    <w:p w:rsidR="00193EE7" w:rsidRDefault="00193EE7">
      <w:pPr>
        <w:pStyle w:val="ConsPlusNormal"/>
        <w:jc w:val="right"/>
      </w:pPr>
      <w:r>
        <w:t>"Градостроительная деятельность</w:t>
      </w:r>
    </w:p>
    <w:p w:rsidR="00193EE7" w:rsidRDefault="00193EE7">
      <w:pPr>
        <w:pStyle w:val="ConsPlusNormal"/>
        <w:jc w:val="right"/>
      </w:pPr>
      <w:r>
        <w:t>на территории города Перми"</w:t>
      </w:r>
    </w:p>
    <w:p w:rsidR="00193EE7" w:rsidRDefault="00193EE7">
      <w:pPr>
        <w:pStyle w:val="ConsPlusNormal"/>
        <w:jc w:val="both"/>
      </w:pPr>
    </w:p>
    <w:p w:rsidR="00193EE7" w:rsidRDefault="00193EE7">
      <w:pPr>
        <w:pStyle w:val="ConsPlusTitle"/>
        <w:jc w:val="center"/>
      </w:pPr>
      <w:r>
        <w:t>ПЕРЕЧЕНЬ</w:t>
      </w:r>
    </w:p>
    <w:p w:rsidR="00193EE7" w:rsidRDefault="00193EE7">
      <w:pPr>
        <w:pStyle w:val="ConsPlusTitle"/>
        <w:jc w:val="center"/>
      </w:pPr>
      <w:r>
        <w:t>целевых показателей эффективности работы органов местного</w:t>
      </w:r>
    </w:p>
    <w:p w:rsidR="00193EE7" w:rsidRDefault="00193EE7">
      <w:pPr>
        <w:pStyle w:val="ConsPlusTitle"/>
        <w:jc w:val="center"/>
      </w:pPr>
      <w:r>
        <w:t>самоуправления муниципальных образований Пермского края</w:t>
      </w:r>
    </w:p>
    <w:p w:rsidR="00193EE7" w:rsidRDefault="00193EE7">
      <w:pPr>
        <w:pStyle w:val="ConsPlusTitle"/>
        <w:jc w:val="center"/>
      </w:pPr>
      <w:r>
        <w:t>(городских округов, муниципальных районов и городских</w:t>
      </w:r>
    </w:p>
    <w:p w:rsidR="00193EE7" w:rsidRDefault="00193EE7">
      <w:pPr>
        <w:pStyle w:val="ConsPlusTitle"/>
        <w:jc w:val="center"/>
      </w:pPr>
      <w:r>
        <w:t>поселений) в сфере земельно-имущественных отношений,</w:t>
      </w:r>
    </w:p>
    <w:p w:rsidR="00193EE7" w:rsidRDefault="00193EE7">
      <w:pPr>
        <w:pStyle w:val="ConsPlusTitle"/>
        <w:jc w:val="center"/>
      </w:pPr>
      <w:r>
        <w:t>утвержденных распоряжением губернатора Пермского края</w:t>
      </w:r>
    </w:p>
    <w:p w:rsidR="00193EE7" w:rsidRDefault="00193EE7">
      <w:pPr>
        <w:pStyle w:val="ConsPlusTitle"/>
        <w:jc w:val="center"/>
      </w:pPr>
      <w:r>
        <w:t>от 30 октября 2017 г. N 246-р</w:t>
      </w:r>
    </w:p>
    <w:p w:rsidR="00193EE7" w:rsidRDefault="00193EE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93E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3EE7" w:rsidRDefault="00193E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05.03.2019 N 146)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3EE7" w:rsidRDefault="00193EE7">
            <w:pPr>
              <w:spacing w:after="1" w:line="0" w:lineRule="atLeast"/>
            </w:pPr>
          </w:p>
        </w:tc>
      </w:tr>
    </w:tbl>
    <w:p w:rsidR="00193EE7" w:rsidRDefault="00193EE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4876"/>
        <w:gridCol w:w="1048"/>
        <w:gridCol w:w="1191"/>
        <w:gridCol w:w="1247"/>
      </w:tblGrid>
      <w:tr w:rsidR="00193EE7">
        <w:tc>
          <w:tcPr>
            <w:tcW w:w="675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876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48" w:type="dxa"/>
            <w:vMerge w:val="restart"/>
          </w:tcPr>
          <w:p w:rsidR="00193EE7" w:rsidRDefault="00193EE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2"/>
          </w:tcPr>
          <w:p w:rsidR="00193EE7" w:rsidRDefault="00193EE7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193EE7">
        <w:tc>
          <w:tcPr>
            <w:tcW w:w="6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4876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4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2020 год</w:t>
            </w:r>
          </w:p>
        </w:tc>
      </w:tr>
      <w:tr w:rsidR="00193EE7">
        <w:tc>
          <w:tcPr>
            <w:tcW w:w="675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4876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048" w:type="dxa"/>
            <w:vMerge/>
          </w:tcPr>
          <w:p w:rsidR="00193EE7" w:rsidRDefault="00193EE7">
            <w:pPr>
              <w:spacing w:after="1" w:line="0" w:lineRule="atLeast"/>
            </w:pP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план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 xml:space="preserve">Доля муниципальных образований с внесенными изменениями в правила землепользования и застройки в части приведения установленных градостроительными регламентами видов разрешенного использования земельных участков в соответствии с видами разрешенного использования земельных участков, предусмотренными </w:t>
            </w:r>
            <w:hyperlink r:id="rId326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разрешенного использования, утвержденным Приказом Министерства экономического развития Российской Федерации от 1 сентября 2014 г. N 540, в общем количестве муниципальных образований муниципального района (городского округа)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 xml:space="preserve">Доля населенных пунктов муниципального района (городского округа), сведения </w:t>
            </w:r>
            <w:proofErr w:type="gramStart"/>
            <w:r>
              <w:t>о границах</w:t>
            </w:r>
            <w:proofErr w:type="gramEnd"/>
            <w:r>
              <w:t xml:space="preserve"> которых внесены в Единый государственный реестр недвижимости, в общем количестве населенных пунктов муниципального района (городского округа)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80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 xml:space="preserve">Предельный срок присвоения адреса земельному участку и объекту недвижимости и внесения его в </w:t>
            </w:r>
            <w:r>
              <w:lastRenderedPageBreak/>
              <w:t>федеральную информационную адресную систему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lastRenderedPageBreak/>
              <w:t>дней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8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>Количество документов и сведений, по которым осуществляется электронное межведомственное взаимодействие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20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 xml:space="preserve">Доля территориальных зон, сведения </w:t>
            </w:r>
            <w:proofErr w:type="gramStart"/>
            <w:r>
              <w:t>о границах</w:t>
            </w:r>
            <w:proofErr w:type="gramEnd"/>
            <w:r>
              <w:t xml:space="preserve">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100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>Доля принятых решений об отказе в присвоении (изменении) адреса земельным участкам и объектам недвижимости, а также вновь образованным земельным участкам и вновь созданным объектам капитального строительства в общем количестве таких заявлений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0,2</w:t>
            </w:r>
          </w:p>
        </w:tc>
      </w:tr>
      <w:tr w:rsidR="00193EE7">
        <w:tc>
          <w:tcPr>
            <w:tcW w:w="675" w:type="dxa"/>
          </w:tcPr>
          <w:p w:rsidR="00193EE7" w:rsidRDefault="00193E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76" w:type="dxa"/>
          </w:tcPr>
          <w:p w:rsidR="00193EE7" w:rsidRDefault="00193EE7">
            <w:pPr>
              <w:pStyle w:val="ConsPlusNormal"/>
            </w:pPr>
            <w:r>
              <w:t>Доля объектов капитального строительства с установленным (уточненным) местоположением на земельных участках в общем количестве учтенных в Едином государственном реестре недвижимости объектов капитального строительства на территории муниципального района (городского округа, городского поселения)</w:t>
            </w:r>
          </w:p>
        </w:tc>
        <w:tc>
          <w:tcPr>
            <w:tcW w:w="1048" w:type="dxa"/>
          </w:tcPr>
          <w:p w:rsidR="00193EE7" w:rsidRDefault="00193E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193EE7" w:rsidRDefault="00193EE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47" w:type="dxa"/>
          </w:tcPr>
          <w:p w:rsidR="00193EE7" w:rsidRDefault="00193EE7">
            <w:pPr>
              <w:pStyle w:val="ConsPlusNormal"/>
              <w:jc w:val="center"/>
            </w:pPr>
            <w:r>
              <w:t>95</w:t>
            </w:r>
          </w:p>
        </w:tc>
      </w:tr>
    </w:tbl>
    <w:p w:rsidR="00B46F16" w:rsidRDefault="00B46F16"/>
    <w:sectPr w:rsidR="00B46F16" w:rsidSect="001B71D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E7"/>
    <w:rsid w:val="00193EE7"/>
    <w:rsid w:val="00B4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002D0-9816-47A3-8FFC-7D13464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3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3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93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3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93E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25799FADCD303501B5E7FEC58BDC3778B2B3017CD147D7BDE8A5DE61217AE9B01CB0E5CEF943E35E848DC705143A2EA44E946A7FC05DE5C8E80FC45V0x7D" TargetMode="External"/><Relationship Id="rId299" Type="http://schemas.openxmlformats.org/officeDocument/2006/relationships/hyperlink" Target="consultantplus://offline/ref=ADDB3CD783F0EA74EA987F7385CF864ED2315A30E1FE13F43F9CF13CB3BE45FB49F79957AB6E6C4BE1EE0925FB2C9E4FA1AA98E4CFF24E2536778EE3W6x8D" TargetMode="External"/><Relationship Id="rId303" Type="http://schemas.openxmlformats.org/officeDocument/2006/relationships/hyperlink" Target="consultantplus://offline/ref=ADDB3CD783F0EA74EA987F7385CF864ED2315A30E1FE17F33F97F13CB3BE45FB49F79957AB6E6C4BE1EE0B26FB2C9E4FA1AA98E4CFF24E2536778EE3W6x8D" TargetMode="External"/><Relationship Id="rId21" Type="http://schemas.openxmlformats.org/officeDocument/2006/relationships/hyperlink" Target="consultantplus://offline/ref=325799FADCD303501B5E7FEC58BDC3778B2B3017CD15797FD88F5DE61217AE9B01CB0E5CEF943E35E848DF775C43A2EA44E946A7FC05DE5C8E80FC45V0x7D" TargetMode="External"/><Relationship Id="rId42" Type="http://schemas.openxmlformats.org/officeDocument/2006/relationships/hyperlink" Target="consultantplus://offline/ref=325799FADCD303501B5E7FEC58BDC3778B2B3017CD107D79DF8A5DE61217AE9B01CB0E5CFD946639E94AC1775856F4BB02VBxED" TargetMode="External"/><Relationship Id="rId63" Type="http://schemas.openxmlformats.org/officeDocument/2006/relationships/hyperlink" Target="consultantplus://offline/ref=325799FADCD303501B5E7FEC58BDC3778B2B3017CD157E75D98A5DE61217AE9B01CB0E5CEF943E35E848DF775C43A2EA44E946A7FC05DE5C8E80FC45V0x7D" TargetMode="External"/><Relationship Id="rId84" Type="http://schemas.openxmlformats.org/officeDocument/2006/relationships/hyperlink" Target="consultantplus://offline/ref=325799FADCD303501B5E7FEC58BDC3778B2B3017CD15727EDC8E5DE61217AE9B01CB0E5CEF943E35E848DF765D43A2EA44E946A7FC05DE5C8E80FC45V0x7D" TargetMode="External"/><Relationship Id="rId138" Type="http://schemas.openxmlformats.org/officeDocument/2006/relationships/hyperlink" Target="consultantplus://offline/ref=325799FADCD303501B5E7FEC58BDC3778B2B3017CD177A7EDD8B5DE61217AE9B01CB0E5CEF943E35E848DD765C43A2EA44E946A7FC05DE5C8E80FC45V0x7D" TargetMode="External"/><Relationship Id="rId159" Type="http://schemas.openxmlformats.org/officeDocument/2006/relationships/hyperlink" Target="consultantplus://offline/ref=325799FADCD303501B5E7FEC58BDC3778B2B3017CD15727EDC8E5DE61217AE9B01CB0E5CEF943E35E849DC745E43A2EA44E946A7FC05DE5C8E80FC45V0x7D" TargetMode="External"/><Relationship Id="rId324" Type="http://schemas.openxmlformats.org/officeDocument/2006/relationships/hyperlink" Target="consultantplus://offline/ref=ADDB3CD783F0EA74EA987F7385CF864ED2315A30E1FE13F43F9CF13CB3BE45FB49F79957AB6E6C4BE1EE0620F02C9E4FA1AA98E4CFF24E2536778EE3W6x8D" TargetMode="External"/><Relationship Id="rId170" Type="http://schemas.openxmlformats.org/officeDocument/2006/relationships/hyperlink" Target="consultantplus://offline/ref=325799FADCD303501B5E7FEC58BDC3778B2B3017CD147F7ADC865DE61217AE9B01CB0E5CEF943E35E848DE715A43A2EA44E946A7FC05DE5C8E80FC45V0x7D" TargetMode="External"/><Relationship Id="rId191" Type="http://schemas.openxmlformats.org/officeDocument/2006/relationships/hyperlink" Target="consultantplus://offline/ref=325799FADCD303501B5E7FEC58BDC3778B2B3017CD147F7ADC865DE61217AE9B01CB0E5CEF943E35E848DA745F43A2EA44E946A7FC05DE5C8E80FC45V0x7D" TargetMode="External"/><Relationship Id="rId205" Type="http://schemas.openxmlformats.org/officeDocument/2006/relationships/hyperlink" Target="consultantplus://offline/ref=325799FADCD303501B5E7FEC58BDC3778B2B3017CD147974DC8B5DE61217AE9B01CB0E5CFD946639E94AC1775856F4BB02VBxED" TargetMode="External"/><Relationship Id="rId226" Type="http://schemas.openxmlformats.org/officeDocument/2006/relationships/hyperlink" Target="consultantplus://offline/ref=ADDB3CD783F0EA74EA987F7385CF864ED2315A30E1FE11F53D90F13CB3BE45FB49F79957AB6E6C4BE1EF0E27FE2C9E4FA1AA98E4CFF24E2536778EE3W6x8D" TargetMode="External"/><Relationship Id="rId247" Type="http://schemas.openxmlformats.org/officeDocument/2006/relationships/hyperlink" Target="consultantplus://offline/ref=ADDB3CD783F0EA74EA987F7385CF864ED2315A30E1FE13F43F9CF13CB3BE45FB49F79957AB6E6C4BE1EE0822F02C9E4FA1AA98E4CFF24E2536778EE3W6x8D" TargetMode="External"/><Relationship Id="rId107" Type="http://schemas.openxmlformats.org/officeDocument/2006/relationships/hyperlink" Target="consultantplus://offline/ref=325799FADCD303501B5E7FEC58BDC3778B2B3017CD177A7EDD8B5DE61217AE9B01CB0E5CEF943E35E848DF7E5043A2EA44E946A7FC05DE5C8E80FC45V0x7D" TargetMode="External"/><Relationship Id="rId268" Type="http://schemas.openxmlformats.org/officeDocument/2006/relationships/hyperlink" Target="consultantplus://offline/ref=ADDB3CD783F0EA74EA987F7385CF864ED2315A30E1FE15F53D9DF13CB3BE45FB49F79957AB6E6C4BE1EE0B2AF92C9E4FA1AA98E4CFF24E2536778EE3W6x8D" TargetMode="External"/><Relationship Id="rId289" Type="http://schemas.openxmlformats.org/officeDocument/2006/relationships/hyperlink" Target="consultantplus://offline/ref=ADDB3CD783F0EA74EA987F7385CF864ED2315A30E1FE13F43F9CF13CB3BE45FB49F79957AB6E6C4BE1EE0827FC2C9E4FA1AA98E4CFF24E2536778EE3W6x8D" TargetMode="External"/><Relationship Id="rId11" Type="http://schemas.openxmlformats.org/officeDocument/2006/relationships/hyperlink" Target="consultantplus://offline/ref=325799FADCD303501B5E7FEC58BDC3778B2B3017CD13737ADA895DE61217AE9B01CB0E5CEF943E35E848DF775C43A2EA44E946A7FC05DE5C8E80FC45V0x7D" TargetMode="External"/><Relationship Id="rId32" Type="http://schemas.openxmlformats.org/officeDocument/2006/relationships/hyperlink" Target="consultantplus://offline/ref=325799FADCD303501B5E61E14ED19E7C87206F1DCE17712B83DA5BB14D47A8CE418B0809ACD3313CE8438B261D1DFBBA02A24BA7E019DE5FV9x2D" TargetMode="External"/><Relationship Id="rId53" Type="http://schemas.openxmlformats.org/officeDocument/2006/relationships/hyperlink" Target="consultantplus://offline/ref=325799FADCD303501B5E7FEC58BDC3778B2B3017CD127B7DDB8B5DE61217AE9B01CB0E5CEF943E35E848DF775C43A2EA44E946A7FC05DE5C8E80FC45V0x7D" TargetMode="External"/><Relationship Id="rId74" Type="http://schemas.openxmlformats.org/officeDocument/2006/relationships/hyperlink" Target="consultantplus://offline/ref=325799FADCD303501B5E7FEC58BDC3778B2B3017CD147B7DDC8D5DE61217AE9B01CB0E5CEF943E35E848DF765D43A2EA44E946A7FC05DE5C8E80FC45V0x7D" TargetMode="External"/><Relationship Id="rId128" Type="http://schemas.openxmlformats.org/officeDocument/2006/relationships/hyperlink" Target="consultantplus://offline/ref=325799FADCD303501B5E7FEC58BDC3778B2B3017CD147D7BDE8A5DE61217AE9B01CB0E5CEF943E35E848DA765A43A2EA44E946A7FC05DE5C8E80FC45V0x7D" TargetMode="External"/><Relationship Id="rId149" Type="http://schemas.openxmlformats.org/officeDocument/2006/relationships/hyperlink" Target="consultantplus://offline/ref=325799FADCD303501B5E7FEC58BDC3778B2B3017CD14797BDE875DE61217AE9B01CB0E5CEF943E35E848DE735143A2EA44E946A7FC05DE5C8E80FC45V0x7D" TargetMode="External"/><Relationship Id="rId314" Type="http://schemas.openxmlformats.org/officeDocument/2006/relationships/hyperlink" Target="consultantplus://offline/ref=ADDB3CD783F0EA74EA987F7385CF864ED2315A30E1FE13F43F9CF13CB3BE45FB49F79957AB6E6C4BE1EE092BF02C9E4FA1AA98E4CFF24E2536778EE3W6x8D" TargetMode="External"/><Relationship Id="rId5" Type="http://schemas.openxmlformats.org/officeDocument/2006/relationships/hyperlink" Target="consultantplus://offline/ref=325799FADCD303501B5E7FEC58BDC3778B2B3017CD137B7BD88B5DE61217AE9B01CB0E5CEF943E35E848DF775C43A2EA44E946A7FC05DE5C8E80FC45V0x7D" TargetMode="External"/><Relationship Id="rId95" Type="http://schemas.openxmlformats.org/officeDocument/2006/relationships/hyperlink" Target="consultantplus://offline/ref=325799FADCD303501B5E7FEC58BDC3778B2B3017CD147D7BDE8A5DE61217AE9B01CB0E5CEF943E35E848DE775843A2EA44E946A7FC05DE5C8E80FC45V0x7D" TargetMode="External"/><Relationship Id="rId160" Type="http://schemas.openxmlformats.org/officeDocument/2006/relationships/hyperlink" Target="consultantplus://offline/ref=325799FADCD303501B5E7FEC58BDC3778B2B3017CD14797BDE875DE61217AE9B01CB0E5CEF943E35E848DD725143A2EA44E946A7FC05DE5C8E80FC45V0x7D" TargetMode="External"/><Relationship Id="rId181" Type="http://schemas.openxmlformats.org/officeDocument/2006/relationships/hyperlink" Target="consultantplus://offline/ref=325799FADCD303501B5E7FEC58BDC3778B2B3017CD147B7DDC8D5DE61217AE9B01CB0E5CEF943E35E848DC715843A2EA44E946A7FC05DE5C8E80FC45V0x7D" TargetMode="External"/><Relationship Id="rId216" Type="http://schemas.openxmlformats.org/officeDocument/2006/relationships/hyperlink" Target="consultantplus://offline/ref=ADDB3CD783F0EA74EA987F7385CF864ED2315A30E1FE1FF73D96F13CB3BE45FB49F79957B96E3447E0EC1023F939C81EE7WFxDD" TargetMode="External"/><Relationship Id="rId237" Type="http://schemas.openxmlformats.org/officeDocument/2006/relationships/hyperlink" Target="consultantplus://offline/ref=ADDB3CD783F0EA74EA987F7385CF864ED2315A30E1FE15F53D9DF13CB3BE45FB49F79957AB6E6C4BE1EE0B24FA2C9E4FA1AA98E4CFF24E2536778EE3W6x8D" TargetMode="External"/><Relationship Id="rId258" Type="http://schemas.openxmlformats.org/officeDocument/2006/relationships/hyperlink" Target="consultantplus://offline/ref=ADDB3CD783F0EA74EA987F7385CF864ED2315A30E1FE17F33F97F13CB3BE45FB49F79957AB6E6C4BE1EE0B27F02C9E4FA1AA98E4CFF24E2536778EE3W6x8D" TargetMode="External"/><Relationship Id="rId279" Type="http://schemas.openxmlformats.org/officeDocument/2006/relationships/hyperlink" Target="consultantplus://offline/ref=ADDB3CD783F0EA74EA987F7385CF864ED2315A30E1FE11F53D90F13CB3BE45FB49F79957AB6E6C4BE1EF0F2AFB2C9E4FA1AA98E4CFF24E2536778EE3W6x8D" TargetMode="External"/><Relationship Id="rId22" Type="http://schemas.openxmlformats.org/officeDocument/2006/relationships/hyperlink" Target="consultantplus://offline/ref=325799FADCD303501B5E7FEC58BDC3778B2B3017CD157E75D98A5DE61217AE9B01CB0E5CEF943E35E848DF775C43A2EA44E946A7FC05DE5C8E80FC45V0x7D" TargetMode="External"/><Relationship Id="rId43" Type="http://schemas.openxmlformats.org/officeDocument/2006/relationships/hyperlink" Target="consultantplus://offline/ref=325799FADCD303501B5E7FEC58BDC3778B2B3017CD177A7EDD8B5DE61217AE9B01CB0E5CEF943E35E848DF775C43A2EA44E946A7FC05DE5C8E80FC45V0x7D" TargetMode="External"/><Relationship Id="rId64" Type="http://schemas.openxmlformats.org/officeDocument/2006/relationships/hyperlink" Target="consultantplus://offline/ref=325799FADCD303501B5E7FEC58BDC3778B2B3017CD15727EDC8E5DE61217AE9B01CB0E5CEF943E35E848DF775C43A2EA44E946A7FC05DE5C8E80FC45V0x7D" TargetMode="External"/><Relationship Id="rId118" Type="http://schemas.openxmlformats.org/officeDocument/2006/relationships/hyperlink" Target="consultantplus://offline/ref=325799FADCD303501B5E7FEC58BDC3778B2B3017CD147D7BDE8A5DE61217AE9B01CB0E5CEF943E35E848DC7E5A43A2EA44E946A7FC05DE5C8E80FC45V0x7D" TargetMode="External"/><Relationship Id="rId139" Type="http://schemas.openxmlformats.org/officeDocument/2006/relationships/hyperlink" Target="consultantplus://offline/ref=325799FADCD303501B5E7FEC58BDC3778B2B3017CD147D7BDE8A5DE61217AE9B01CB0E5CEF943E35E848D9765F43A2EA44E946A7FC05DE5C8E80FC45V0x7D" TargetMode="External"/><Relationship Id="rId290" Type="http://schemas.openxmlformats.org/officeDocument/2006/relationships/hyperlink" Target="consultantplus://offline/ref=ADDB3CD783F0EA74EA987F7385CF864ED2315A30E1FE11F53D90F13CB3BE45FB49F79957AB6E6C4BE1EF0F2AFE2C9E4FA1AA98E4CFF24E2536778EE3W6x8D" TargetMode="External"/><Relationship Id="rId304" Type="http://schemas.openxmlformats.org/officeDocument/2006/relationships/hyperlink" Target="consultantplus://offline/ref=ADDB3CD783F0EA74EA987F7385CF864ED2315A30E1FE17F33F97F13CB3BE45FB49F79957AB6E6C4BE1EE0B25FC2C9E4FA1AA98E4CFF24E2536778EE3W6x8D" TargetMode="External"/><Relationship Id="rId325" Type="http://schemas.openxmlformats.org/officeDocument/2006/relationships/hyperlink" Target="consultantplus://offline/ref=ADDB3CD783F0EA74EA987F7385CF864ED2315A30E1F912F63594F13CB3BE45FB49F79957AB6E6C4BE1EE072AFF2C9E4FA1AA98E4CFF24E2536778EE3W6x8D" TargetMode="External"/><Relationship Id="rId85" Type="http://schemas.openxmlformats.org/officeDocument/2006/relationships/hyperlink" Target="consultantplus://offline/ref=325799FADCD303501B5E7FEC58BDC3778B2B3017CD147D7BDE8A5DE61217AE9B01CB0E5CEF943E35E848DF765A43A2EA44E946A7FC05DE5C8E80FC45V0x7D" TargetMode="External"/><Relationship Id="rId150" Type="http://schemas.openxmlformats.org/officeDocument/2006/relationships/hyperlink" Target="consultantplus://offline/ref=325799FADCD303501B5E7FEC58BDC3778B2B3017CD14797BDE875DE61217AE9B01CB0E5CEF943E35E848DE725C43A2EA44E946A7FC05DE5C8E80FC45V0x7D" TargetMode="External"/><Relationship Id="rId171" Type="http://schemas.openxmlformats.org/officeDocument/2006/relationships/hyperlink" Target="consultantplus://offline/ref=325799FADCD303501B5E7FEC58BDC3778B2B3017CD147F7ADC865DE61217AE9B01CB0E5CEF943E35E848DE705043A2EA44E946A7FC05DE5C8E80FC45V0x7D" TargetMode="External"/><Relationship Id="rId192" Type="http://schemas.openxmlformats.org/officeDocument/2006/relationships/hyperlink" Target="consultantplus://offline/ref=325799FADCD303501B5E7FEC58BDC3778B2B3017CD14797BDE875DE61217AE9B01CB0E5CEF943E35E848DB755E43A2EA44E946A7FC05DE5C8E80FC45V0x7D" TargetMode="External"/><Relationship Id="rId206" Type="http://schemas.openxmlformats.org/officeDocument/2006/relationships/hyperlink" Target="consultantplus://offline/ref=325799FADCD303501B5E7FEC58BDC3778B2B3017CD147D7BDE8A5DE61217AE9B01CB0E5CEF943E35E848D6715143A2EA44E946A7FC05DE5C8E80FC45V0x7D" TargetMode="External"/><Relationship Id="rId227" Type="http://schemas.openxmlformats.org/officeDocument/2006/relationships/hyperlink" Target="consultantplus://offline/ref=ADDB3CD783F0EA74EA987F7385CF864ED2315A30E1FE13F43F9CF13CB3BE45FB49F79957AB6E6C4BE1EE0B24FD2C9E4FA1AA98E4CFF24E2536778EE3W6x8D" TargetMode="External"/><Relationship Id="rId248" Type="http://schemas.openxmlformats.org/officeDocument/2006/relationships/hyperlink" Target="consultantplus://offline/ref=ADDB3CD783F0EA74EA987F7385CF864ED2315A30E1FE11F53D90F13CB3BE45FB49F79957AB6E6C4BE1EF0E26F02C9E4FA1AA98E4CFF24E2536778EE3W6x8D" TargetMode="External"/><Relationship Id="rId269" Type="http://schemas.openxmlformats.org/officeDocument/2006/relationships/hyperlink" Target="consultantplus://offline/ref=ADDB3CD783F0EA74EA987F7385CF864ED2315A30E1FE15F53D9DF13CB3BE45FB49F79957AB6E6C4BE1EE0B2AFA2C9E4FA1AA98E4CFF24E2536778EE3W6x8D" TargetMode="External"/><Relationship Id="rId12" Type="http://schemas.openxmlformats.org/officeDocument/2006/relationships/hyperlink" Target="consultantplus://offline/ref=325799FADCD303501B5E7FEC58BDC3778B2B3017CD127B7DDB8B5DE61217AE9B01CB0E5CEF943E35E848DF775C43A2EA44E946A7FC05DE5C8E80FC45V0x7D" TargetMode="External"/><Relationship Id="rId33" Type="http://schemas.openxmlformats.org/officeDocument/2006/relationships/hyperlink" Target="consultantplus://offline/ref=325799FADCD303501B5E61E14ED19E7C87206E1DC515712B83DA5BB14D47A8CE538B5005ADD22D34E956DD775BV4xAD" TargetMode="External"/><Relationship Id="rId108" Type="http://schemas.openxmlformats.org/officeDocument/2006/relationships/hyperlink" Target="consultantplus://offline/ref=325799FADCD303501B5E7FEC58BDC3778B2B3017CD177A7EDD8B5DE61217AE9B01CB0E5CEF943E35E848DE755E43A2EA44E946A7FC05DE5C8E80FC45V0x7D" TargetMode="External"/><Relationship Id="rId129" Type="http://schemas.openxmlformats.org/officeDocument/2006/relationships/hyperlink" Target="consultantplus://offline/ref=325799FADCD303501B5E7FEC58BDC3778B2B3017CD147D7BDE8A5DE61217AE9B01CB0E5CEF943E35E848DA755143A2EA44E946A7FC05DE5C8E80FC45V0x7D" TargetMode="External"/><Relationship Id="rId280" Type="http://schemas.openxmlformats.org/officeDocument/2006/relationships/hyperlink" Target="consultantplus://offline/ref=ADDB3CD783F0EA74EA987F7385CF864ED2315A30E1FE1EFA3A90F13CB3BE45FB49F79957AB6E6C4BE1EE0E27F02C9E4FA1AA98E4CFF24E2536778EE3W6x8D" TargetMode="External"/><Relationship Id="rId315" Type="http://schemas.openxmlformats.org/officeDocument/2006/relationships/hyperlink" Target="consultantplus://offline/ref=ADDB3CD783F0EA74EA987F7385CF864ED2315A30E1FE15F53D9DF13CB3BE45FB49F79957AB6E6C4BE1EE0821FE2C9E4FA1AA98E4CFF24E2536778EE3W6x8D" TargetMode="External"/><Relationship Id="rId54" Type="http://schemas.openxmlformats.org/officeDocument/2006/relationships/hyperlink" Target="consultantplus://offline/ref=325799FADCD303501B5E7FEC58BDC3778B2B3017CD127B79DD8F5DE61217AE9B01CB0E5CEF943E35E848DF775C43A2EA44E946A7FC05DE5C8E80FC45V0x7D" TargetMode="External"/><Relationship Id="rId75" Type="http://schemas.openxmlformats.org/officeDocument/2006/relationships/hyperlink" Target="consultantplus://offline/ref=325799FADCD303501B5E7FEC58BDC3778B2B3017CD147374D88A5DE61217AE9B01CB0E5CEF943E35E848DF765A43A2EA44E946A7FC05DE5C8E80FC45V0x7D" TargetMode="External"/><Relationship Id="rId96" Type="http://schemas.openxmlformats.org/officeDocument/2006/relationships/hyperlink" Target="consultantplus://offline/ref=325799FADCD303501B5E7FEC58BDC3778B2B3017CD147D7BDE8A5DE61217AE9B01CB0E5CEF943E35E848DE775B43A2EA44E946A7FC05DE5C8E80FC45V0x7D" TargetMode="External"/><Relationship Id="rId140" Type="http://schemas.openxmlformats.org/officeDocument/2006/relationships/hyperlink" Target="consultantplus://offline/ref=325799FADCD303501B5E7FEC58BDC3778B2B3017CD177A7EDD8B5DE61217AE9B01CB0E5CEF943E35E848DD765F43A2EA44E946A7FC05DE5C8E80FC45V0x7D" TargetMode="External"/><Relationship Id="rId161" Type="http://schemas.openxmlformats.org/officeDocument/2006/relationships/hyperlink" Target="consultantplus://offline/ref=325799FADCD303501B5E7FEC58BDC3778B2B3017CD14797BDE875DE61217AE9B01CB0E5CEF943E35E848DD705F43A2EA44E946A7FC05DE5C8E80FC45V0x7D" TargetMode="External"/><Relationship Id="rId182" Type="http://schemas.openxmlformats.org/officeDocument/2006/relationships/hyperlink" Target="consultantplus://offline/ref=325799FADCD303501B5E7FEC58BDC3778B2B3017CD147B7DDC8D5DE61217AE9B01CB0E5CEF943E35E848DC705F43A2EA44E946A7FC05DE5C8E80FC45V0x7D" TargetMode="External"/><Relationship Id="rId217" Type="http://schemas.openxmlformats.org/officeDocument/2006/relationships/hyperlink" Target="consultantplus://offline/ref=ADDB3CD783F0EA74EA987F7385CF864ED2315A30E1FE1FF73D96F13CB3BE45FB49F79957B96E3447E0EC1023F939C81EE7WFxDD" TargetMode="External"/><Relationship Id="rId6" Type="http://schemas.openxmlformats.org/officeDocument/2006/relationships/hyperlink" Target="consultantplus://offline/ref=325799FADCD303501B5E7FEC58BDC3778B2B3017CD13797CD68E5DE61217AE9B01CB0E5CEF943E35E848DF775C43A2EA44E946A7FC05DE5C8E80FC45V0x7D" TargetMode="External"/><Relationship Id="rId238" Type="http://schemas.openxmlformats.org/officeDocument/2006/relationships/hyperlink" Target="consultantplus://offline/ref=ADDB3CD783F0EA74EA987F7385CF864ED2315A30E1FE13F43F9CF13CB3BE45FB49F79957AB6E6C4BE1EE0822FD2C9E4FA1AA98E4CFF24E2536778EE3W6x8D" TargetMode="External"/><Relationship Id="rId259" Type="http://schemas.openxmlformats.org/officeDocument/2006/relationships/hyperlink" Target="consultantplus://offline/ref=ADDB3CD783F0EA74EA987F7385CF864ED2315A30E1FE11F53D90F13CB3BE45FB49F79957AB6E6C4BE1EF0F2BF12C9E4FA1AA98E4CFF24E2536778EE3W6x8D" TargetMode="External"/><Relationship Id="rId23" Type="http://schemas.openxmlformats.org/officeDocument/2006/relationships/hyperlink" Target="consultantplus://offline/ref=325799FADCD303501B5E7FEC58BDC3778B2B3017CD15727EDC8E5DE61217AE9B01CB0E5CEF943E35E848DF775C43A2EA44E946A7FC05DE5C8E80FC45V0x7D" TargetMode="External"/><Relationship Id="rId119" Type="http://schemas.openxmlformats.org/officeDocument/2006/relationships/hyperlink" Target="consultantplus://offline/ref=325799FADCD303501B5E7FEC58BDC3778B2B3017CD177A7EDD8B5DE61217AE9B01CB0E5CEF943E35E848DE725C43A2EA44E946A7FC05DE5C8E80FC45V0x7D" TargetMode="External"/><Relationship Id="rId270" Type="http://schemas.openxmlformats.org/officeDocument/2006/relationships/hyperlink" Target="consultantplus://offline/ref=ADDB3CD783F0EA74EA987F7385CF864ED2315A30E1FE15F53D9DF13CB3BE45FB49F79957AB6E6C4BE1EE0B2AFB2C9E4FA1AA98E4CFF24E2536778EE3W6x8D" TargetMode="External"/><Relationship Id="rId291" Type="http://schemas.openxmlformats.org/officeDocument/2006/relationships/hyperlink" Target="consultantplus://offline/ref=ADDB3CD783F0EA74EA987F7385CF864ED2315A30E1FE15F53D9DF13CB3BE45FB49F79957AB6E6C4BE1EE0B2AF12C9E4FA1AA98E4CFF24E2536778EE3W6x8D" TargetMode="External"/><Relationship Id="rId305" Type="http://schemas.openxmlformats.org/officeDocument/2006/relationships/hyperlink" Target="consultantplus://offline/ref=ADDB3CD783F0EA74EA987F7385CF864ED2315A30E1FE17F33F97F13CB3BE45FB49F79957AB6E6C4BE1EE0B24FC2C9E4FA1AA98E4CFF24E2536778EE3W6x8D" TargetMode="External"/><Relationship Id="rId326" Type="http://schemas.openxmlformats.org/officeDocument/2006/relationships/hyperlink" Target="consultantplus://offline/ref=ADDB3CD783F0EA74EA98617E93A3DB45D938053EE8F21DA560C0F76BECEE43AE09B79F02E82A614BE0E55A72BC72C71FE7E195E4D3EE4E26W2xAD" TargetMode="External"/><Relationship Id="rId44" Type="http://schemas.openxmlformats.org/officeDocument/2006/relationships/hyperlink" Target="consultantplus://offline/ref=325799FADCD303501B5E7FEC58BDC3778B2B3017CD177A7EDD8B5DE61217AE9B01CB0E5CEF943E35E848DF775F43A2EA44E946A7FC05DE5C8E80FC45V0x7D" TargetMode="External"/><Relationship Id="rId65" Type="http://schemas.openxmlformats.org/officeDocument/2006/relationships/hyperlink" Target="consultantplus://offline/ref=325799FADCD303501B5E7FEC58BDC3778B2B3017CD147B7DDC8D5DE61217AE9B01CB0E5CEF943E35E848DF775C43A2EA44E946A7FC05DE5C8E80FC45V0x7D" TargetMode="External"/><Relationship Id="rId86" Type="http://schemas.openxmlformats.org/officeDocument/2006/relationships/hyperlink" Target="consultantplus://offline/ref=325799FADCD303501B5E7FEC58BDC3778B2B3017CD14797BDE875DE61217AE9B01CB0E5CEF943E35E848DF7E5043A2EA44E946A7FC05DE5C8E80FC45V0x7D" TargetMode="External"/><Relationship Id="rId130" Type="http://schemas.openxmlformats.org/officeDocument/2006/relationships/hyperlink" Target="consultantplus://offline/ref=325799FADCD303501B5E7FEC58BDC3778B2B3017CD147D7BDE8A5DE61217AE9B01CB0E5CEF943E35E848DA735A43A2EA44E946A7FC05DE5C8E80FC45V0x7D" TargetMode="External"/><Relationship Id="rId151" Type="http://schemas.openxmlformats.org/officeDocument/2006/relationships/hyperlink" Target="consultantplus://offline/ref=325799FADCD303501B5E7FEC58BDC3778B2B3017CD14797BDE875DE61217AE9B01CB0E5CEF943E35E848DE705843A2EA44E946A7FC05DE5C8E80FC45V0x7D" TargetMode="External"/><Relationship Id="rId172" Type="http://schemas.openxmlformats.org/officeDocument/2006/relationships/hyperlink" Target="consultantplus://offline/ref=325799FADCD303501B5E7FEC58BDC3778B2B3017CD147274D98A5DE61217AE9B01CB0E5CEF943E35E848DF745B43A2EA44E946A7FC05DE5C8E80FC45V0x7D" TargetMode="External"/><Relationship Id="rId193" Type="http://schemas.openxmlformats.org/officeDocument/2006/relationships/hyperlink" Target="consultantplus://offline/ref=325799FADCD303501B5E7FEC58BDC3778B2B3017CD147F7ADC865DE61217AE9B01CB0E5CEF943E35E848DA745E43A2EA44E946A7FC05DE5C8E80FC45V0x7D" TargetMode="External"/><Relationship Id="rId207" Type="http://schemas.openxmlformats.org/officeDocument/2006/relationships/hyperlink" Target="consultantplus://offline/ref=325799FADCD303501B5E7FEC58BDC3778B2B3017CD147B7DDC8D5DE61217AE9B01CB0E5CEF943E35E848DB7E5E43A2EA44E946A7FC05DE5C8E80FC45V0x7D" TargetMode="External"/><Relationship Id="rId228" Type="http://schemas.openxmlformats.org/officeDocument/2006/relationships/hyperlink" Target="consultantplus://offline/ref=ADDB3CD783F0EA74EA987F7385CF864ED2315A30E1FE15FA3F91F13CB3BE45FB49F79957B96E3447E0EC1023F939C81EE7WFxDD" TargetMode="External"/><Relationship Id="rId249" Type="http://schemas.openxmlformats.org/officeDocument/2006/relationships/hyperlink" Target="consultantplus://offline/ref=ADDB3CD783F0EA74EA987F7385CF864ED2315A30E1FD16F03E91F13CB3BE45FB49F79957AB6E6C4BE1EE0C20FB2C9E4FA1AA98E4CFF24E2536778EE3W6x8D" TargetMode="External"/><Relationship Id="rId13" Type="http://schemas.openxmlformats.org/officeDocument/2006/relationships/hyperlink" Target="consultantplus://offline/ref=325799FADCD303501B5E7FEC58BDC3778B2B3017CD127B79DD8F5DE61217AE9B01CB0E5CEF943E35E848DF775C43A2EA44E946A7FC05DE5C8E80FC45V0x7D" TargetMode="External"/><Relationship Id="rId109" Type="http://schemas.openxmlformats.org/officeDocument/2006/relationships/hyperlink" Target="consultantplus://offline/ref=325799FADCD303501B5E7FEC58BDC3778B2B3017CD147D7BDE8A5DE61217AE9B01CB0E5CEF943E35E848DD705A43A2EA44E946A7FC05DE5C8E80FC45V0x7D" TargetMode="External"/><Relationship Id="rId260" Type="http://schemas.openxmlformats.org/officeDocument/2006/relationships/hyperlink" Target="consultantplus://offline/ref=ADDB3CD783F0EA74EA987F7385CF864ED2315A30E1FE17F33F97F13CB3BE45FB49F79957AB6E6C4BE1EE0B27F12C9E4FA1AA98E4CFF24E2536778EE3W6x8D" TargetMode="External"/><Relationship Id="rId281" Type="http://schemas.openxmlformats.org/officeDocument/2006/relationships/hyperlink" Target="consultantplus://offline/ref=ADDB3CD783F0EA74EA987F7385CF864ED2315A30E1FE11F53D90F13CB3BE45FB49F79957AB6E6C4BE1EF0F2AFC2C9E4FA1AA98E4CFF24E2536778EE3W6x8D" TargetMode="External"/><Relationship Id="rId316" Type="http://schemas.openxmlformats.org/officeDocument/2006/relationships/hyperlink" Target="consultantplus://offline/ref=ADDB3CD783F0EA74EA987F7385CF864ED2315A30E1FE13F43F9CF13CB3BE45FB49F79957AB6E6C4BE1EE0622F92C9E4FA1AA98E4CFF24E2536778EE3W6x8D" TargetMode="External"/><Relationship Id="rId34" Type="http://schemas.openxmlformats.org/officeDocument/2006/relationships/hyperlink" Target="consultantplus://offline/ref=325799FADCD303501B5E7FEC58BDC3778B2B3017CD147E7BD68F5DE61217AE9B01CB0E5CEF943E35E94AD423080CA3B601BE55A6FF05DC5D92V8x0D" TargetMode="External"/><Relationship Id="rId55" Type="http://schemas.openxmlformats.org/officeDocument/2006/relationships/hyperlink" Target="consultantplus://offline/ref=325799FADCD303501B5E7FEC58BDC3778B2B3017CD127979DA8F5DE61217AE9B01CB0E5CEF943E35E848DF775C43A2EA44E946A7FC05DE5C8E80FC45V0x7D" TargetMode="External"/><Relationship Id="rId76" Type="http://schemas.openxmlformats.org/officeDocument/2006/relationships/hyperlink" Target="consultantplus://offline/ref=325799FADCD303501B5E7FEC58BDC3778B2B3017CD147374D88A5DE61217AE9B01CB0E5CEF943E35E848DF775F43A2EA44E946A7FC05DE5C8E80FC45V0x7D" TargetMode="External"/><Relationship Id="rId97" Type="http://schemas.openxmlformats.org/officeDocument/2006/relationships/hyperlink" Target="consultantplus://offline/ref=325799FADCD303501B5E7FEC58BDC3778B2B3017CD177A7EDD8B5DE61217AE9B01CB0E5CEF943E35E848DF765D43A2EA44E946A7FC05DE5C8E80FC45V0x7D" TargetMode="External"/><Relationship Id="rId120" Type="http://schemas.openxmlformats.org/officeDocument/2006/relationships/hyperlink" Target="consultantplus://offline/ref=325799FADCD303501B5E7FEC58BDC3778B2B3017CD177A7EDD8B5DE61217AE9B01CB0E5CEF943E35E848DE7F5A43A2EA44E946A7FC05DE5C8E80FC45V0x7D" TargetMode="External"/><Relationship Id="rId141" Type="http://schemas.openxmlformats.org/officeDocument/2006/relationships/hyperlink" Target="consultantplus://offline/ref=325799FADCD303501B5E7FEC58BDC3778B2B3017CD147D7BDE8A5DE61217AE9B01CB0E5CEF943E35E848D9735F43A2EA44E946A7FC05DE5C8E80FC45V0x7D" TargetMode="External"/><Relationship Id="rId7" Type="http://schemas.openxmlformats.org/officeDocument/2006/relationships/hyperlink" Target="consultantplus://offline/ref=325799FADCD303501B5E7FEC58BDC3778B2B3017CD137E78D68E5DE61217AE9B01CB0E5CEF943E35E848DF775C43A2EA44E946A7FC05DE5C8E80FC45V0x7D" TargetMode="External"/><Relationship Id="rId162" Type="http://schemas.openxmlformats.org/officeDocument/2006/relationships/hyperlink" Target="consultantplus://offline/ref=325799FADCD303501B5E7FEC58BDC3778B2B3017CD14797BDE875DE61217AE9B01CB0E5CEF943E35E848DD7E5B43A2EA44E946A7FC05DE5C8E80FC45V0x7D" TargetMode="External"/><Relationship Id="rId183" Type="http://schemas.openxmlformats.org/officeDocument/2006/relationships/hyperlink" Target="consultantplus://offline/ref=325799FADCD303501B5E7FEC58BDC3778B2B3017CD147B7DDC8D5DE61217AE9B01CB0E5CEF943E35E848DC7E5843A2EA44E946A7FC05DE5C8E80FC45V0x7D" TargetMode="External"/><Relationship Id="rId218" Type="http://schemas.openxmlformats.org/officeDocument/2006/relationships/image" Target="media/image4.wmf"/><Relationship Id="rId239" Type="http://schemas.openxmlformats.org/officeDocument/2006/relationships/hyperlink" Target="consultantplus://offline/ref=ADDB3CD783F0EA74EA987F7385CF864ED2315A30E1FE11F53D90F13CB3BE45FB49F79957AB6E6C4BE1EF0E26FD2C9E4FA1AA98E4CFF24E2536778EE3W6x8D" TargetMode="External"/><Relationship Id="rId250" Type="http://schemas.openxmlformats.org/officeDocument/2006/relationships/hyperlink" Target="consultantplus://offline/ref=ADDB3CD783F0EA74EA987F7385CF864ED2315A30E1FD16F03E91F13CB3BE45FB49F79957AB6E6C4BE1EE0C26F02C9E4FA1AA98E4CFF24E2536778EE3W6x8D" TargetMode="External"/><Relationship Id="rId271" Type="http://schemas.openxmlformats.org/officeDocument/2006/relationships/hyperlink" Target="consultantplus://offline/ref=ADDB3CD783F0EA74EA987F7385CF864ED2315A30E1FE15F53D9DF13CB3BE45FB49F79957AB6E6C4BE1EE0B2AFC2C9E4FA1AA98E4CFF24E2536778EE3W6x8D" TargetMode="External"/><Relationship Id="rId292" Type="http://schemas.openxmlformats.org/officeDocument/2006/relationships/hyperlink" Target="consultantplus://offline/ref=ADDB3CD783F0EA74EA987F7385CF864ED2315A30E1FE13F43F9CF13CB3BE45FB49F79957AB6E6C4BE1EE0827FD2C9E4FA1AA98E4CFF24E2536778EE3W6x8D" TargetMode="External"/><Relationship Id="rId306" Type="http://schemas.openxmlformats.org/officeDocument/2006/relationships/hyperlink" Target="consultantplus://offline/ref=ADDB3CD783F0EA74EA987F7385CF864ED2315A30E1FE17F33F97F13CB3BE45FB49F79957AB6E6C4BE1EE0B2BFC2C9E4FA1AA98E4CFF24E2536778EE3W6x8D" TargetMode="External"/><Relationship Id="rId24" Type="http://schemas.openxmlformats.org/officeDocument/2006/relationships/hyperlink" Target="consultantplus://offline/ref=325799FADCD303501B5E7FEC58BDC3778B2B3017CD147B7DDC8D5DE61217AE9B01CB0E5CEF943E35E848DF775C43A2EA44E946A7FC05DE5C8E80FC45V0x7D" TargetMode="External"/><Relationship Id="rId45" Type="http://schemas.openxmlformats.org/officeDocument/2006/relationships/hyperlink" Target="consultantplus://offline/ref=325799FADCD303501B5E7FEC58BDC3778B2B3017CD15727EDE8D5DE61217AE9B01CB0E5CEF943E35E848DF775C43A2EA44E946A7FC05DE5C8E80FC45V0x7D" TargetMode="External"/><Relationship Id="rId66" Type="http://schemas.openxmlformats.org/officeDocument/2006/relationships/hyperlink" Target="consultantplus://offline/ref=325799FADCD303501B5E7FEC58BDC3778B2B3017CD14797BDE875DE61217AE9B01CB0E5CEF943E35E848DF775C43A2EA44E946A7FC05DE5C8E80FC45V0x7D" TargetMode="External"/><Relationship Id="rId87" Type="http://schemas.openxmlformats.org/officeDocument/2006/relationships/hyperlink" Target="consultantplus://offline/ref=325799FADCD303501B5E7FEC58BDC3778B2B3017CD147378D88E5DE61217AE9B01CB0E5CEF943E35E848DF775C43A2EA44E946A7FC05DE5C8E80FC45V0x7D" TargetMode="External"/><Relationship Id="rId110" Type="http://schemas.openxmlformats.org/officeDocument/2006/relationships/hyperlink" Target="consultantplus://offline/ref=325799FADCD303501B5E7FEC58BDC3778B2B3017CD177A7EDD8B5DE61217AE9B01CB0E5CEF943E35E848DE725D43A2EA44E946A7FC05DE5C8E80FC45V0x7D" TargetMode="External"/><Relationship Id="rId131" Type="http://schemas.openxmlformats.org/officeDocument/2006/relationships/hyperlink" Target="consultantplus://offline/ref=325799FADCD303501B5E7FEC58BDC3778B2B3017CD177A7EDD8B5DE61217AE9B01CB0E5CEF943E35E848DD765B43A2EA44E946A7FC05DE5C8E80FC45V0x7D" TargetMode="External"/><Relationship Id="rId327" Type="http://schemas.openxmlformats.org/officeDocument/2006/relationships/fontTable" Target="fontTable.xml"/><Relationship Id="rId152" Type="http://schemas.openxmlformats.org/officeDocument/2006/relationships/hyperlink" Target="consultantplus://offline/ref=325799FADCD303501B5E7FEC58BDC3778B2B3017CD14797BDE875DE61217AE9B01CB0E5CEF943E35E848DE7F5F43A2EA44E946A7FC05DE5C8E80FC45V0x7D" TargetMode="External"/><Relationship Id="rId173" Type="http://schemas.openxmlformats.org/officeDocument/2006/relationships/hyperlink" Target="consultantplus://offline/ref=325799FADCD303501B5E7FEC58BDC3778B2B3017CD147D7BDE8A5DE61217AE9B01CB0E5CEF943E35E848D8725B43A2EA44E946A7FC05DE5C8E80FC45V0x7D" TargetMode="External"/><Relationship Id="rId194" Type="http://schemas.openxmlformats.org/officeDocument/2006/relationships/hyperlink" Target="consultantplus://offline/ref=325799FADCD303501B5E7FEC58BDC3778B2B3017CD147F7ADC865DE61217AE9B01CB0E5CEF943E35E848DA745143A2EA44E946A7FC05DE5C8E80FC45V0x7D" TargetMode="External"/><Relationship Id="rId208" Type="http://schemas.openxmlformats.org/officeDocument/2006/relationships/hyperlink" Target="consultantplus://offline/ref=325799FADCD303501B5E7FEC58BDC3778B2B3017CD147974DC8B5DE61217AE9B01CB0E5CFD946639E94AC1775856F4BB02VBxED" TargetMode="External"/><Relationship Id="rId229" Type="http://schemas.openxmlformats.org/officeDocument/2006/relationships/hyperlink" Target="consultantplus://offline/ref=ADDB3CD783F0EA74EA98617E93A3DB45D8320638E2F21DA560C0F76BECEE43AE1BB7C70EE9287F4AE0F00C23FAW2x5D" TargetMode="External"/><Relationship Id="rId240" Type="http://schemas.openxmlformats.org/officeDocument/2006/relationships/hyperlink" Target="consultantplus://offline/ref=ADDB3CD783F0EA74EA987F7385CF864ED2315A30E1FE1FFA3B90F13CB3BE45FB49F79957AB6E6C4BE1EE0E27F82C9E4FA1AA98E4CFF24E2536778EE3W6x8D" TargetMode="External"/><Relationship Id="rId261" Type="http://schemas.openxmlformats.org/officeDocument/2006/relationships/hyperlink" Target="consultantplus://offline/ref=ADDB3CD783F0EA74EA987F7385CF864ED2315A30E1FE11F53D90F13CB3BE45FB49F79957AB6E6C4BE1EF0F2AF82C9E4FA1AA98E4CFF24E2536778EE3W6x8D" TargetMode="External"/><Relationship Id="rId14" Type="http://schemas.openxmlformats.org/officeDocument/2006/relationships/hyperlink" Target="consultantplus://offline/ref=325799FADCD303501B5E7FEC58BDC3778B2B3017CD127979DA8F5DE61217AE9B01CB0E5CEF943E35E848DF775C43A2EA44E946A7FC05DE5C8E80FC45V0x7D" TargetMode="External"/><Relationship Id="rId30" Type="http://schemas.openxmlformats.org/officeDocument/2006/relationships/hyperlink" Target="consultantplus://offline/ref=325799FADCD303501B5E7FEC58BDC3778B2B3017CD177A7EDD8B5DE61217AE9B01CB0E5CEF943E35E848DF775C43A2EA44E946A7FC05DE5C8E80FC45V0x7D" TargetMode="External"/><Relationship Id="rId35" Type="http://schemas.openxmlformats.org/officeDocument/2006/relationships/hyperlink" Target="consultantplus://offline/ref=325799FADCD303501B5E7FEC58BDC3778B2B3017CD13797DDC8F5DE61217AE9B01CB0E5CFD946639E94AC1775856F4BB02VBxED" TargetMode="External"/><Relationship Id="rId56" Type="http://schemas.openxmlformats.org/officeDocument/2006/relationships/hyperlink" Target="consultantplus://offline/ref=325799FADCD303501B5E7FEC58BDC3778B2B3017CD127E74DB865DE61217AE9B01CB0E5CEF943E35E848DF775C43A2EA44E946A7FC05DE5C8E80FC45V0x7D" TargetMode="External"/><Relationship Id="rId77" Type="http://schemas.openxmlformats.org/officeDocument/2006/relationships/hyperlink" Target="consultantplus://offline/ref=325799FADCD303501B5E7FEC58BDC3778B2B3017CD147374D88A5DE61217AE9B01CB0E5CEF943E35E848DF765A43A2EA44E946A7FC05DE5C8E80FC45V0x7D" TargetMode="External"/><Relationship Id="rId100" Type="http://schemas.openxmlformats.org/officeDocument/2006/relationships/hyperlink" Target="consultantplus://offline/ref=325799FADCD303501B5E7FEC58BDC3778B2B3017CD147D7BDE8A5DE61217AE9B01CB0E5CEF943E35E848DE715143A2EA44E946A7FC05DE5C8E80FC45V0x7D" TargetMode="External"/><Relationship Id="rId105" Type="http://schemas.openxmlformats.org/officeDocument/2006/relationships/hyperlink" Target="consultantplus://offline/ref=325799FADCD303501B5E7FEC58BDC3778B2B3017CD147D7BDE8A5DE61217AE9B01CB0E5CEF943E35E848DD765A43A2EA44E946A7FC05DE5C8E80FC45V0x7D" TargetMode="External"/><Relationship Id="rId126" Type="http://schemas.openxmlformats.org/officeDocument/2006/relationships/hyperlink" Target="consultantplus://offline/ref=325799FADCD303501B5E7FEC58BDC3778B2B3017CD147D7BDE8A5DE61217AE9B01CB0E5CEF943E35E848DB7F5D43A2EA44E946A7FC05DE5C8E80FC45V0x7D" TargetMode="External"/><Relationship Id="rId147" Type="http://schemas.openxmlformats.org/officeDocument/2006/relationships/hyperlink" Target="consultantplus://offline/ref=325799FADCD303501B5E7FEC58BDC3778B2B3017CD147D7BDE8A5DE61217AE9B01CB0E5CEF943E35E848D9705143A2EA44E946A7FC05DE5C8E80FC45V0x7D" TargetMode="External"/><Relationship Id="rId168" Type="http://schemas.openxmlformats.org/officeDocument/2006/relationships/hyperlink" Target="consultantplus://offline/ref=325799FADCD303501B5E7FEC58BDC3778B2B3017CD147274D98A5DE61217AE9B01CB0E5CEF943E35E848DF765C43A2EA44E946A7FC05DE5C8E80FC45V0x7D" TargetMode="External"/><Relationship Id="rId282" Type="http://schemas.openxmlformats.org/officeDocument/2006/relationships/hyperlink" Target="consultantplus://offline/ref=ADDB3CD783F0EA74EA987F7385CF864ED2315A30E1FE15F53D9DF13CB3BE45FB49F79957AB6E6C4BE1EE0B2AFF2C9E4FA1AA98E4CFF24E2536778EE3W6x8D" TargetMode="External"/><Relationship Id="rId312" Type="http://schemas.openxmlformats.org/officeDocument/2006/relationships/hyperlink" Target="consultantplus://offline/ref=ADDB3CD783F0EA74EA987F7385CF864ED2315A30E1FE13F43F9CF13CB3BE45FB49F79957AB6E6C4BE1EE0925FC2C9E4FA1AA98E4CFF24E2536778EE3W6x8D" TargetMode="External"/><Relationship Id="rId317" Type="http://schemas.openxmlformats.org/officeDocument/2006/relationships/hyperlink" Target="consultantplus://offline/ref=ADDB3CD783F0EA74EA987F7385CF864ED2315A30E1FE13F43F9CF13CB3BE45FB49F79957AB6E6C4BE1EE0622FA2C9E4FA1AA98E4CFF24E2536778EE3W6x8D" TargetMode="External"/><Relationship Id="rId8" Type="http://schemas.openxmlformats.org/officeDocument/2006/relationships/hyperlink" Target="consultantplus://offline/ref=325799FADCD303501B5E7FEC58BDC3778B2B3017CD137F74DD885DE61217AE9B01CB0E5CEF943E35E848DF775C43A2EA44E946A7FC05DE5C8E80FC45V0x7D" TargetMode="External"/><Relationship Id="rId51" Type="http://schemas.openxmlformats.org/officeDocument/2006/relationships/hyperlink" Target="consultantplus://offline/ref=325799FADCD303501B5E7FEC58BDC3778B2B3017CD137274DA8D5DE61217AE9B01CB0E5CEF943E35E848DF775C43A2EA44E946A7FC05DE5C8E80FC45V0x7D" TargetMode="External"/><Relationship Id="rId72" Type="http://schemas.openxmlformats.org/officeDocument/2006/relationships/hyperlink" Target="consultantplus://offline/ref=325799FADCD303501B5E7FEC58BDC3778B2B3017CD15727EDE8D5DE61217AE9B01CB0E5CEF943E35E848DF775C43A2EA44E946A7FC05DE5C8E80FC45V0x7D" TargetMode="External"/><Relationship Id="rId93" Type="http://schemas.openxmlformats.org/officeDocument/2006/relationships/hyperlink" Target="consultantplus://offline/ref=325799FADCD303501B5E7FEC58BDC3778B2B3017CD147374D88A5DE61217AE9B01CB0E5CEF943E35E848DF765E43A2EA44E946A7FC05DE5C8E80FC45V0x7D" TargetMode="External"/><Relationship Id="rId98" Type="http://schemas.openxmlformats.org/officeDocument/2006/relationships/hyperlink" Target="consultantplus://offline/ref=325799FADCD303501B5E7FEC58BDC3778B2B3017CD177A7EDD8B5DE61217AE9B01CB0E5CEF943E35E848DF735B43A2EA44E946A7FC05DE5C8E80FC45V0x7D" TargetMode="External"/><Relationship Id="rId121" Type="http://schemas.openxmlformats.org/officeDocument/2006/relationships/hyperlink" Target="consultantplus://offline/ref=325799FADCD303501B5E7FEC58BDC3778B2B3017CD147D7BDE8A5DE61217AE9B01CB0E5CEF943E35E848DB745043A2EA44E946A7FC05DE5C8E80FC45V0x7D" TargetMode="External"/><Relationship Id="rId142" Type="http://schemas.openxmlformats.org/officeDocument/2006/relationships/hyperlink" Target="consultantplus://offline/ref=325799FADCD303501B5E7FEC58BDC3778B2B3017CD147D7BDE8A5DE61217AE9B01CB0E5CEF943E35E848D9715843A2EA44E946A7FC05DE5C8E80FC45V0x7D" TargetMode="External"/><Relationship Id="rId163" Type="http://schemas.openxmlformats.org/officeDocument/2006/relationships/hyperlink" Target="consultantplus://offline/ref=325799FADCD303501B5E7FEC58BDC3778B2B3017CD14797BDE875DE61217AE9B01CB0E5CEF943E35E848DD7E5043A2EA44E946A7FC05DE5C8E80FC45V0x7D" TargetMode="External"/><Relationship Id="rId184" Type="http://schemas.openxmlformats.org/officeDocument/2006/relationships/hyperlink" Target="consultantplus://offline/ref=325799FADCD303501B5E7FEC58BDC3778B2B3017CD147B7DDC8D5DE61217AE9B01CB0E5CEF943E35E848DC7E5B43A2EA44E946A7FC05DE5C8E80FC45V0x7D" TargetMode="External"/><Relationship Id="rId189" Type="http://schemas.openxmlformats.org/officeDocument/2006/relationships/hyperlink" Target="consultantplus://offline/ref=325799FADCD303501B5E7FEC58BDC3778B2B3017CD14797BDE875DE61217AE9B01CB0E5CEF943E35E848DB755F43A2EA44E946A7FC05DE5C8E80FC45V0x7D" TargetMode="External"/><Relationship Id="rId219" Type="http://schemas.openxmlformats.org/officeDocument/2006/relationships/image" Target="media/image5.wmf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DDB3CD783F0EA74EA987F7385CF864ED2315A30E1FE1FF63B94F13CB3BE45FB49F79957AB6E6C4BE1EE0E23FD2C9E4FA1AA98E4CFF24E2536778EE3W6x8D" TargetMode="External"/><Relationship Id="rId230" Type="http://schemas.openxmlformats.org/officeDocument/2006/relationships/hyperlink" Target="consultantplus://offline/ref=ADDB3CD783F0EA74EA987F7385CF864ED2315A30E1FE13F43F9CF13CB3BE45FB49F79957AB6E6C4BE1EE0B2BFD2C9E4FA1AA98E4CFF24E2536778EE3W6x8D" TargetMode="External"/><Relationship Id="rId235" Type="http://schemas.openxmlformats.org/officeDocument/2006/relationships/hyperlink" Target="consultantplus://offline/ref=ADDB3CD783F0EA74EA987F7385CF864ED2315A30E1FF1EF03F94F13CB3BE45FB49F79957AB6E6C4BE1EC0A25FC2C9E4FA1AA98E4CFF24E2536778EE3W6x8D" TargetMode="External"/><Relationship Id="rId251" Type="http://schemas.openxmlformats.org/officeDocument/2006/relationships/hyperlink" Target="consultantplus://offline/ref=ADDB3CD783F0EA74EA987F7385CF864ED2315A30E1FD16F03E91F13CB3BE45FB49F79957AB6E6C4BE1EE0C2AF92C9E4FA1AA98E4CFF24E2536778EE3W6x8D" TargetMode="External"/><Relationship Id="rId256" Type="http://schemas.openxmlformats.org/officeDocument/2006/relationships/hyperlink" Target="consultantplus://offline/ref=ADDB3CD783F0EA74EA987F7385CF864ED2315A30E1FD16F03E91F13CB3BE45FB49F79957AB6E6C4BE1EE0D25F12C9E4FA1AA98E4CFF24E2536778EE3W6x8D" TargetMode="External"/><Relationship Id="rId277" Type="http://schemas.openxmlformats.org/officeDocument/2006/relationships/hyperlink" Target="consultantplus://offline/ref=ADDB3CD783F0EA74EA987F7385CF864ED2315A30E1FE15F53D9DF13CB3BE45FB49F79957AB6E6C4BE1EE0B2AFE2C9E4FA1AA98E4CFF24E2536778EE3W6x8D" TargetMode="External"/><Relationship Id="rId298" Type="http://schemas.openxmlformats.org/officeDocument/2006/relationships/hyperlink" Target="consultantplus://offline/ref=ADDB3CD783F0EA74EA987F7385CF864ED2315A30E1FE15F53D9DF13CB3BE45FB49F79957AB6E6C4BE1EE0823F92C9E4FA1AA98E4CFF24E2536778EE3W6x8D" TargetMode="External"/><Relationship Id="rId25" Type="http://schemas.openxmlformats.org/officeDocument/2006/relationships/hyperlink" Target="consultantplus://offline/ref=325799FADCD303501B5E7FEC58BDC3778B2B3017CD14797BDE875DE61217AE9B01CB0E5CEF943E35E848DF775C43A2EA44E946A7FC05DE5C8E80FC45V0x7D" TargetMode="External"/><Relationship Id="rId46" Type="http://schemas.openxmlformats.org/officeDocument/2006/relationships/hyperlink" Target="consultantplus://offline/ref=325799FADCD303501B5E7FEC58BDC3778B2B3017CD137B7BD88B5DE61217AE9B01CB0E5CEF943E35E848DF775C43A2EA44E946A7FC05DE5C8E80FC45V0x7D" TargetMode="External"/><Relationship Id="rId67" Type="http://schemas.openxmlformats.org/officeDocument/2006/relationships/hyperlink" Target="consultantplus://offline/ref=325799FADCD303501B5E7FEC58BDC3778B2B3017CD147F7ADC865DE61217AE9B01CB0E5CEF943E35E848DF775C43A2EA44E946A7FC05DE5C8E80FC45V0x7D" TargetMode="External"/><Relationship Id="rId116" Type="http://schemas.openxmlformats.org/officeDocument/2006/relationships/hyperlink" Target="consultantplus://offline/ref=325799FADCD303501B5E7FEC58BDC3778B2B3017CD147D7BDE8A5DE61217AE9B01CB0E5CEF943E35E848DC715A43A2EA44E946A7FC05DE5C8E80FC45V0x7D" TargetMode="External"/><Relationship Id="rId137" Type="http://schemas.openxmlformats.org/officeDocument/2006/relationships/hyperlink" Target="consultantplus://offline/ref=325799FADCD303501B5E7FEC58BDC3778B2B3017CD147D7BDE8A5DE61217AE9B01CB0E5CEF943E35E848D9775843A2EA44E946A7FC05DE5C8E80FC45V0x7D" TargetMode="External"/><Relationship Id="rId158" Type="http://schemas.openxmlformats.org/officeDocument/2006/relationships/hyperlink" Target="consultantplus://offline/ref=325799FADCD303501B5E7FEC58BDC3778B2B3017CD147D7BDE8A5DE61217AE9B01CB0E5CEF943E35E848DE755B43A2EA44E946A7FC05DE5C8E80FC45V0x7D" TargetMode="External"/><Relationship Id="rId272" Type="http://schemas.openxmlformats.org/officeDocument/2006/relationships/hyperlink" Target="consultantplus://offline/ref=ADDB3CD783F0EA74EA987F7385CF864ED2315A30E1FE17F33F97F13CB3BE45FB49F79957AB6E6C4BE1EE0B26F92C9E4FA1AA98E4CFF24E2536778EE3W6x8D" TargetMode="External"/><Relationship Id="rId293" Type="http://schemas.openxmlformats.org/officeDocument/2006/relationships/hyperlink" Target="consultantplus://offline/ref=ADDB3CD783F0EA74EA987F7385CF864ED2315A30E1FE11F53D90F13CB3BE45FB49F79957AB6E6C4BE1EF0F2AFF2C9E4FA1AA98E4CFF24E2536778EE3W6x8D" TargetMode="External"/><Relationship Id="rId302" Type="http://schemas.openxmlformats.org/officeDocument/2006/relationships/hyperlink" Target="consultantplus://offline/ref=ADDB3CD783F0EA74EA987F7385CF864ED2315A30E1FE17F33F97F13CB3BE45FB49F79957AB6E6C4BE1EE0B26FA2C9E4FA1AA98E4CFF24E2536778EE3W6x8D" TargetMode="External"/><Relationship Id="rId307" Type="http://schemas.openxmlformats.org/officeDocument/2006/relationships/hyperlink" Target="consultantplus://offline/ref=ADDB3CD783F0EA74EA987F7385CF864ED2315A30E1FE17F33F97F13CB3BE45FB49F79957AB6E6C4BE1EE0B2BFD2C9E4FA1AA98E4CFF24E2536778EE3W6x8D" TargetMode="External"/><Relationship Id="rId323" Type="http://schemas.openxmlformats.org/officeDocument/2006/relationships/hyperlink" Target="consultantplus://offline/ref=ADDB3CD783F0EA74EA987F7385CF864ED2315A30E1FE15F53D9DF13CB3BE45FB49F79957AB6E6C4BE1EE0821F12C9E4FA1AA98E4CFF24E2536778EE3W6x8D" TargetMode="External"/><Relationship Id="rId328" Type="http://schemas.openxmlformats.org/officeDocument/2006/relationships/theme" Target="theme/theme1.xml"/><Relationship Id="rId20" Type="http://schemas.openxmlformats.org/officeDocument/2006/relationships/hyperlink" Target="consultantplus://offline/ref=325799FADCD303501B5E7FEC58BDC3778B2B3017CD157A74DC8C5DE61217AE9B01CB0E5CEF943E35E848DF775C43A2EA44E946A7FC05DE5C8E80FC45V0x7D" TargetMode="External"/><Relationship Id="rId41" Type="http://schemas.openxmlformats.org/officeDocument/2006/relationships/hyperlink" Target="consultantplus://offline/ref=325799FADCD303501B5E7FEC58BDC3778B2B3017CD107E7BDB8E5DE61217AE9B01CB0E5CFD946639E94AC1775856F4BB02VBxED" TargetMode="External"/><Relationship Id="rId62" Type="http://schemas.openxmlformats.org/officeDocument/2006/relationships/hyperlink" Target="consultantplus://offline/ref=325799FADCD303501B5E7FEC58BDC3778B2B3017CD15797FD88F5DE61217AE9B01CB0E5CEF943E35E848DF775C43A2EA44E946A7FC05DE5C8E80FC45V0x7D" TargetMode="External"/><Relationship Id="rId83" Type="http://schemas.openxmlformats.org/officeDocument/2006/relationships/hyperlink" Target="consultantplus://offline/ref=325799FADCD303501B5E7FEC58BDC3778B2B3017CD127C74D9895DE61217AE9B01CB0E5CFD946639E94AC1775856F4BB02VBxED" TargetMode="External"/><Relationship Id="rId88" Type="http://schemas.openxmlformats.org/officeDocument/2006/relationships/hyperlink" Target="consultantplus://offline/ref=325799FADCD303501B5E7FEC58BDC3778B2B3017CD14797BDE875DE61217AE9B01CB0E5CEF943E35E848DE765B43A2EA44E946A7FC05DE5C8E80FC45V0x7D" TargetMode="External"/><Relationship Id="rId111" Type="http://schemas.openxmlformats.org/officeDocument/2006/relationships/hyperlink" Target="consultantplus://offline/ref=325799FADCD303501B5E7FEC58BDC3778B2B3017CD147D7BDE8A5DE61217AE9B01CB0E5CEF943E35E848DD7F5143A2EA44E946A7FC05DE5C8E80FC45V0x7D" TargetMode="External"/><Relationship Id="rId132" Type="http://schemas.openxmlformats.org/officeDocument/2006/relationships/hyperlink" Target="consultantplus://offline/ref=325799FADCD303501B5E7FEC58BDC3778B2B3017CD147D7BDE8A5DE61217AE9B01CB0E5CEF943E35E848DA725E43A2EA44E946A7FC05DE5C8E80FC45V0x7D" TargetMode="External"/><Relationship Id="rId153" Type="http://schemas.openxmlformats.org/officeDocument/2006/relationships/hyperlink" Target="consultantplus://offline/ref=325799FADCD303501B5E7FEC58BDC3778B2B3017CD14797BDE875DE61217AE9B01CB0E5CEF943E35E848DE7F5E43A2EA44E946A7FC05DE5C8E80FC45V0x7D" TargetMode="External"/><Relationship Id="rId174" Type="http://schemas.openxmlformats.org/officeDocument/2006/relationships/hyperlink" Target="consultantplus://offline/ref=325799FADCD303501B5E7FEC58BDC3778B2B3017CD147D7BDE8A5DE61217AE9B01CB0E5CEF943E35E848D8705B43A2EA44E946A7FC05DE5C8E80FC45V0x7D" TargetMode="External"/><Relationship Id="rId179" Type="http://schemas.openxmlformats.org/officeDocument/2006/relationships/hyperlink" Target="consultantplus://offline/ref=325799FADCD303501B5E7FEC58BDC3778B2B3017CD14797BDE875DE61217AE9B01CB0E5CEF943E35E848DC7F5043A2EA44E946A7FC05DE5C8E80FC45V0x7D" TargetMode="External"/><Relationship Id="rId195" Type="http://schemas.openxmlformats.org/officeDocument/2006/relationships/hyperlink" Target="consultantplus://offline/ref=325799FADCD303501B5E7FEC58BDC3778B2B3017CD147F7ADC865DE61217AE9B01CB0E5CEF943E35E848DA745043A2EA44E946A7FC05DE5C8E80FC45V0x7D" TargetMode="External"/><Relationship Id="rId209" Type="http://schemas.openxmlformats.org/officeDocument/2006/relationships/hyperlink" Target="consultantplus://offline/ref=325799FADCD303501B5E7FEC58BDC3778B2B3017CD157E75D98A5DE61217AE9B01CB0E5CEF943E35E84AD9765B43A2EA44E946A7FC05DE5C8E80FC45V0x7D" TargetMode="External"/><Relationship Id="rId190" Type="http://schemas.openxmlformats.org/officeDocument/2006/relationships/hyperlink" Target="consultantplus://offline/ref=325799FADCD303501B5E7FEC58BDC3778B2B3017CD147F7ADC865DE61217AE9B01CB0E5CEF943E35E848DA745C43A2EA44E946A7FC05DE5C8E80FC45V0x7D" TargetMode="External"/><Relationship Id="rId204" Type="http://schemas.openxmlformats.org/officeDocument/2006/relationships/hyperlink" Target="consultantplus://offline/ref=325799FADCD303501B5E7FEC58BDC3778B2B3017CD147D7BDE8A5DE61217AE9B01CB0E5CEF943E35E848D7745B43A2EA44E946A7FC05DE5C8E80FC45V0x7D" TargetMode="External"/><Relationship Id="rId220" Type="http://schemas.openxmlformats.org/officeDocument/2006/relationships/hyperlink" Target="consultantplus://offline/ref=ADDB3CD783F0EA74EA987F7385CF864ED2315A30E1FE1FF63B94F13CB3BE45FB49F79957B96E3447E0EC1023F939C81EE7WFxDD" TargetMode="External"/><Relationship Id="rId225" Type="http://schemas.openxmlformats.org/officeDocument/2006/relationships/hyperlink" Target="consultantplus://offline/ref=ADDB3CD783F0EA74EA987F7385CF864ED2315A30E1FE11F53D90F13CB3BE45FB49F79957AB6E6C4BE1EF0E20FF2C9E4FA1AA98E4CFF24E2536778EE3W6x8D" TargetMode="External"/><Relationship Id="rId241" Type="http://schemas.openxmlformats.org/officeDocument/2006/relationships/hyperlink" Target="consultantplus://offline/ref=ADDB3CD783F0EA74EA987F7385CF864ED2315A30E1FD16F03E91F13CB3BE45FB49F79957AB6E6C4BE1EE0C20FA2C9E4FA1AA98E4CFF24E2536778EE3W6x8D" TargetMode="External"/><Relationship Id="rId246" Type="http://schemas.openxmlformats.org/officeDocument/2006/relationships/hyperlink" Target="consultantplus://offline/ref=ADDB3CD783F0EA74EA987F7385CF864ED2315A30E1FE11F53D90F13CB3BE45FB49F79957AB6E6C4BE1EF0E26FF2C9E4FA1AA98E4CFF24E2536778EE3W6x8D" TargetMode="External"/><Relationship Id="rId267" Type="http://schemas.openxmlformats.org/officeDocument/2006/relationships/hyperlink" Target="consultantplus://offline/ref=ADDB3CD783F0EA74EA987F7385CF864ED2315A30E1FE15F53D9DF13CB3BE45FB49F79957AB6E6C4BE1EE0B2AF82C9E4FA1AA98E4CFF24E2536778EE3W6x8D" TargetMode="External"/><Relationship Id="rId288" Type="http://schemas.openxmlformats.org/officeDocument/2006/relationships/hyperlink" Target="consultantplus://offline/ref=ADDB3CD783F0EA74EA987F7385CF864ED2315A30E1FE15F53D9DF13CB3BE45FB49F79957AB6E6C4BE1EE0B2AF02C9E4FA1AA98E4CFF24E2536778EE3W6x8D" TargetMode="External"/><Relationship Id="rId15" Type="http://schemas.openxmlformats.org/officeDocument/2006/relationships/hyperlink" Target="consultantplus://offline/ref=325799FADCD303501B5E7FEC58BDC3778B2B3017CD127E74DB865DE61217AE9B01CB0E5CEF943E35E848DF775C43A2EA44E946A7FC05DE5C8E80FC45V0x7D" TargetMode="External"/><Relationship Id="rId36" Type="http://schemas.openxmlformats.org/officeDocument/2006/relationships/hyperlink" Target="consultantplus://offline/ref=325799FADCD303501B5E7FEC58BDC3778B2B3017CD117374D98D5DE61217AE9B01CB0E5CFD946639E94AC1775856F4BB02VBxED" TargetMode="External"/><Relationship Id="rId57" Type="http://schemas.openxmlformats.org/officeDocument/2006/relationships/hyperlink" Target="consultantplus://offline/ref=325799FADCD303501B5E7FEC58BDC3778B2B3017CD127C7EDC8C5DE61217AE9B01CB0E5CEF943E35E848DF775C43A2EA44E946A7FC05DE5C8E80FC45V0x7D" TargetMode="External"/><Relationship Id="rId106" Type="http://schemas.openxmlformats.org/officeDocument/2006/relationships/hyperlink" Target="consultantplus://offline/ref=325799FADCD303501B5E7FEC58BDC3778B2B3017CD147D7BDE8A5DE61217AE9B01CB0E5CEF943E35E848DD755143A2EA44E946A7FC05DE5C8E80FC45V0x7D" TargetMode="External"/><Relationship Id="rId127" Type="http://schemas.openxmlformats.org/officeDocument/2006/relationships/hyperlink" Target="consultantplus://offline/ref=325799FADCD303501B5E7FEC58BDC3778B2B3017CD147D7BDE8A5DE61217AE9B01CB0E5CEF943E35E848DB7E5043A2EA44E946A7FC05DE5C8E80FC45V0x7D" TargetMode="External"/><Relationship Id="rId262" Type="http://schemas.openxmlformats.org/officeDocument/2006/relationships/hyperlink" Target="consultantplus://offline/ref=ADDB3CD783F0EA74EA987F7385CF864ED2315A30E1FE17F33F97F13CB3BE45FB49F79957AB6E6C4BE1EE0B26F82C9E4FA1AA98E4CFF24E2536778EE3W6x8D" TargetMode="External"/><Relationship Id="rId283" Type="http://schemas.openxmlformats.org/officeDocument/2006/relationships/hyperlink" Target="consultantplus://offline/ref=ADDB3CD783F0EA74EA987F7385CF864ED2315A30E1FE11F53D90F13CB3BE45FB49F79957AB6E6C4BE1EF0F2AFD2C9E4FA1AA98E4CFF24E2536778EE3W6x8D" TargetMode="External"/><Relationship Id="rId313" Type="http://schemas.openxmlformats.org/officeDocument/2006/relationships/hyperlink" Target="consultantplus://offline/ref=ADDB3CD783F0EA74EA987F7385CF864ED2315A30E1FE13F43F9CF13CB3BE45FB49F79957AB6E6C4BE1EE0925FD2C9E4FA1AA98E4CFF24E2536778EE3W6x8D" TargetMode="External"/><Relationship Id="rId318" Type="http://schemas.openxmlformats.org/officeDocument/2006/relationships/hyperlink" Target="consultantplus://offline/ref=ADDB3CD783F0EA74EA987F7385CF864ED2315A30E1FE13F43F9CF13CB3BE45FB49F79957AB6E6C4BE1EE0620FD2C9E4FA1AA98E4CFF24E2536778EE3W6x8D" TargetMode="External"/><Relationship Id="rId10" Type="http://schemas.openxmlformats.org/officeDocument/2006/relationships/hyperlink" Target="consultantplus://offline/ref=325799FADCD303501B5E7FEC58BDC3778B2B3017CD137274DA8D5DE61217AE9B01CB0E5CEF943E35E848DF775C43A2EA44E946A7FC05DE5C8E80FC45V0x7D" TargetMode="External"/><Relationship Id="rId31" Type="http://schemas.openxmlformats.org/officeDocument/2006/relationships/hyperlink" Target="consultantplus://offline/ref=325799FADCD303501B5E7FEC58BDC3778B2B3017CD15727EDE8D5DE61217AE9B01CB0E5CEF943E35E848DF775C43A2EA44E946A7FC05DE5C8E80FC45V0x7D" TargetMode="External"/><Relationship Id="rId52" Type="http://schemas.openxmlformats.org/officeDocument/2006/relationships/hyperlink" Target="consultantplus://offline/ref=325799FADCD303501B5E7FEC58BDC3778B2B3017CD13737ADA895DE61217AE9B01CB0E5CEF943E35E848DF775C43A2EA44E946A7FC05DE5C8E80FC45V0x7D" TargetMode="External"/><Relationship Id="rId73" Type="http://schemas.openxmlformats.org/officeDocument/2006/relationships/hyperlink" Target="consultantplus://offline/ref=325799FADCD303501B5E7FEC58BDC3778B2B3017CD157E75D98A5DE61217AE9B01CB0E5CEF943E35E848DF765A43A2EA44E946A7FC05DE5C8E80FC45V0x7D" TargetMode="External"/><Relationship Id="rId78" Type="http://schemas.openxmlformats.org/officeDocument/2006/relationships/hyperlink" Target="consultantplus://offline/ref=325799FADCD303501B5E61E14ED19E7C87206C1CC818712B83DA5BB14D47A8CE538B5005ADD22D34E956DD775BV4xAD" TargetMode="External"/><Relationship Id="rId94" Type="http://schemas.openxmlformats.org/officeDocument/2006/relationships/hyperlink" Target="consultantplus://offline/ref=325799FADCD303501B5E7FEC58BDC3778B2B3017CD147F7ADC865DE61217AE9B01CB0E5CEF943E35E848DE775843A2EA44E946A7FC05DE5C8E80FC45V0x7D" TargetMode="External"/><Relationship Id="rId99" Type="http://schemas.openxmlformats.org/officeDocument/2006/relationships/hyperlink" Target="consultantplus://offline/ref=325799FADCD303501B5E7FEC58BDC3778B2B3017CD147D7BDE8A5DE61217AE9B01CB0E5CEF943E35E848DE725A43A2EA44E946A7FC05DE5C8E80FC45V0x7D" TargetMode="External"/><Relationship Id="rId101" Type="http://schemas.openxmlformats.org/officeDocument/2006/relationships/hyperlink" Target="consultantplus://offline/ref=325799FADCD303501B5E7FEC58BDC3778B2B3017CD177A7EDD8B5DE61217AE9B01CB0E5CEF943E35E848DF715043A2EA44E946A7FC05DE5C8E80FC45V0x7D" TargetMode="External"/><Relationship Id="rId122" Type="http://schemas.openxmlformats.org/officeDocument/2006/relationships/hyperlink" Target="consultantplus://offline/ref=325799FADCD303501B5E7FEC58BDC3778B2B3017CD147D7BDE8A5DE61217AE9B01CB0E5CEF943E35E848DB725D43A2EA44E946A7FC05DE5C8E80FC45V0x7D" TargetMode="External"/><Relationship Id="rId143" Type="http://schemas.openxmlformats.org/officeDocument/2006/relationships/hyperlink" Target="consultantplus://offline/ref=325799FADCD303501B5E7FEC58BDC3778B2B3017CD147B7DDC8D5DE61217AE9B01CB0E5CEF943E35E848DC775B43A2EA44E946A7FC05DE5C8E80FC45V0x7D" TargetMode="External"/><Relationship Id="rId148" Type="http://schemas.openxmlformats.org/officeDocument/2006/relationships/hyperlink" Target="consultantplus://offline/ref=325799FADCD303501B5E7FEC58BDC3778B2B3017CD14797BDE875DE61217AE9B01CB0E5CEF943E35E848DE745B43A2EA44E946A7FC05DE5C8E80FC45V0x7D" TargetMode="External"/><Relationship Id="rId164" Type="http://schemas.openxmlformats.org/officeDocument/2006/relationships/hyperlink" Target="consultantplus://offline/ref=325799FADCD303501B5E7FEC58BDC3778B2B3017CD147D7BDE8A5DE61217AE9B01CB0E5CEF943E35E848D8765043A2EA44E946A7FC05DE5C8E80FC45V0x7D" TargetMode="External"/><Relationship Id="rId169" Type="http://schemas.openxmlformats.org/officeDocument/2006/relationships/hyperlink" Target="consultantplus://offline/ref=325799FADCD303501B5E7FEC58BDC3778B2B3017CD147274D98A5DE61217AE9B01CB0E5CEF943E35E848DF765F43A2EA44E946A7FC05DE5C8E80FC45V0x7D" TargetMode="External"/><Relationship Id="rId185" Type="http://schemas.openxmlformats.org/officeDocument/2006/relationships/hyperlink" Target="consultantplus://offline/ref=325799FADCD303501B5E7FEC58BDC3778B2B3017CD147B7DDC8D5DE61217AE9B01CB0E5CEF943E35E848DC7E5A43A2EA44E946A7FC05DE5C8E80FC45V0x7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25799FADCD303501B5E7FEC58BDC3778B2B3017CD137D78D88B5DE61217AE9B01CB0E5CEF943E35E848DF775C43A2EA44E946A7FC05DE5C8E80FC45V0x7D" TargetMode="External"/><Relationship Id="rId180" Type="http://schemas.openxmlformats.org/officeDocument/2006/relationships/hyperlink" Target="consultantplus://offline/ref=325799FADCD303501B5E7FEC58BDC3778B2B3017CD147B7DDC8D5DE61217AE9B01CB0E5CEF943E35E848DC735C43A2EA44E946A7FC05DE5C8E80FC45V0x7D" TargetMode="External"/><Relationship Id="rId210" Type="http://schemas.openxmlformats.org/officeDocument/2006/relationships/hyperlink" Target="consultantplus://offline/ref=ADDB3CD783F0EA74EA987F7385CF864ED2315A30E1FE1FF73D96F13CB3BE45FB49F79957B96E3447E0EC1023F939C81EE7WFxDD" TargetMode="External"/><Relationship Id="rId215" Type="http://schemas.openxmlformats.org/officeDocument/2006/relationships/hyperlink" Target="consultantplus://offline/ref=ADDB3CD783F0EA74EA987F7385CF864ED2315A30E1FE11F33895F13CB3BE45FB49F79957B96E3447E0EC1023F939C81EE7WFxDD" TargetMode="External"/><Relationship Id="rId236" Type="http://schemas.openxmlformats.org/officeDocument/2006/relationships/hyperlink" Target="consultantplus://offline/ref=ADDB3CD783F0EA74EA987F7385CF864ED2315A30E1FE17F33F97F13CB3BE45FB49F79957AB6E6C4BE1EE0B21F92C9E4FA1AA98E4CFF24E2536778EE3W6x8D" TargetMode="External"/><Relationship Id="rId257" Type="http://schemas.openxmlformats.org/officeDocument/2006/relationships/hyperlink" Target="consultantplus://offline/ref=ADDB3CD783F0EA74EA987F7385CF864ED2315A30E1FD16F03E91F13CB3BE45FB49F79957AB6E6C4BE1EE0D24F12C9E4FA1AA98E4CFF24E2536778EE3W6x8D" TargetMode="External"/><Relationship Id="rId278" Type="http://schemas.openxmlformats.org/officeDocument/2006/relationships/hyperlink" Target="consultantplus://offline/ref=ADDB3CD783F0EA74EA987F7385CF864ED2315A30E1FE13F43F9CF13CB3BE45FB49F79957AB6E6C4BE1EE0821F92C9E4FA1AA98E4CFF24E2536778EE3W6x8D" TargetMode="External"/><Relationship Id="rId26" Type="http://schemas.openxmlformats.org/officeDocument/2006/relationships/hyperlink" Target="consultantplus://offline/ref=325799FADCD303501B5E7FEC58BDC3778B2B3017CD147F7ADC865DE61217AE9B01CB0E5CEF943E35E848DF775C43A2EA44E946A7FC05DE5C8E80FC45V0x7D" TargetMode="External"/><Relationship Id="rId231" Type="http://schemas.openxmlformats.org/officeDocument/2006/relationships/hyperlink" Target="consultantplus://offline/ref=ADDB3CD783F0EA74EA987F7385CF864ED2315A30E1FE13F43F9CF13CB3BE45FB49F79957AB6E6C4BE1EE0B2AFD2C9E4FA1AA98E4CFF24E2536778EE3W6x8D" TargetMode="External"/><Relationship Id="rId252" Type="http://schemas.openxmlformats.org/officeDocument/2006/relationships/hyperlink" Target="consultantplus://offline/ref=ADDB3CD783F0EA74EA987F7385CF864ED2315A30E1FD16F03E91F13CB3BE45FB49F79957AB6E6C4BE1EE0D20F92C9E4FA1AA98E4CFF24E2536778EE3W6x8D" TargetMode="External"/><Relationship Id="rId273" Type="http://schemas.openxmlformats.org/officeDocument/2006/relationships/hyperlink" Target="consultantplus://offline/ref=ADDB3CD783F0EA74EA987F7385CF864ED2315A30E1FE15F53D9DF13CB3BE45FB49F79957AB6E6C4BE1EE0B2AFD2C9E4FA1AA98E4CFF24E2536778EE3W6x8D" TargetMode="External"/><Relationship Id="rId294" Type="http://schemas.openxmlformats.org/officeDocument/2006/relationships/hyperlink" Target="consultantplus://offline/ref=ADDB3CD783F0EA74EA987F7385CF864ED2315A30E1FE13F43F9CF13CB3BE45FB49F79957AB6E6C4BE1EE0827FE2C9E4FA1AA98E4CFF24E2536778EE3W6x8D" TargetMode="External"/><Relationship Id="rId308" Type="http://schemas.openxmlformats.org/officeDocument/2006/relationships/hyperlink" Target="consultantplus://offline/ref=ADDB3CD783F0EA74EA987F7385CF864ED2315A30E1FE17F33F97F13CB3BE45FB49F79957AB6E6C4BE1EE0B2BFE2C9E4FA1AA98E4CFF24E2536778EE3W6x8D" TargetMode="External"/><Relationship Id="rId47" Type="http://schemas.openxmlformats.org/officeDocument/2006/relationships/hyperlink" Target="consultantplus://offline/ref=325799FADCD303501B5E7FEC58BDC3778B2B3017CD13797CD68E5DE61217AE9B01CB0E5CEF943E35E848DF775C43A2EA44E946A7FC05DE5C8E80FC45V0x7D" TargetMode="External"/><Relationship Id="rId68" Type="http://schemas.openxmlformats.org/officeDocument/2006/relationships/hyperlink" Target="consultantplus://offline/ref=325799FADCD303501B5E7FEC58BDC3778B2B3017CD147D7BDE8A5DE61217AE9B01CB0E5CEF943E35E848DF775C43A2EA44E946A7FC05DE5C8E80FC45V0x7D" TargetMode="External"/><Relationship Id="rId89" Type="http://schemas.openxmlformats.org/officeDocument/2006/relationships/hyperlink" Target="consultantplus://offline/ref=325799FADCD303501B5E7FEC58BDC3778B2B3017CD15727EDC8E5DE61217AE9B01CB0E5CEF943E35E848DD715F43A2EA44E946A7FC05DE5C8E80FC45V0x7D" TargetMode="External"/><Relationship Id="rId112" Type="http://schemas.openxmlformats.org/officeDocument/2006/relationships/hyperlink" Target="consultantplus://offline/ref=325799FADCD303501B5E7FEC58BDC3778B2B3017CD147D7BDE8A5DE61217AE9B01CB0E5CEF943E35E848DC775A43A2EA44E946A7FC05DE5C8E80FC45V0x7D" TargetMode="External"/><Relationship Id="rId133" Type="http://schemas.openxmlformats.org/officeDocument/2006/relationships/hyperlink" Target="consultantplus://offline/ref=325799FADCD303501B5E7FEC58BDC3778B2B3017CD177A7EDD8B5DE61217AE9B01CB0E5CEF943E35E848DD765A43A2EA44E946A7FC05DE5C8E80FC45V0x7D" TargetMode="External"/><Relationship Id="rId154" Type="http://schemas.openxmlformats.org/officeDocument/2006/relationships/hyperlink" Target="consultantplus://offline/ref=325799FADCD303501B5E7FEC58BDC3778B2B3017CD147974DC8B5DE61217AE9B01CB0E5CEF943E35E848DE755843A2EA44E946A7FC05DE5C8E80FC45V0x7D" TargetMode="External"/><Relationship Id="rId175" Type="http://schemas.openxmlformats.org/officeDocument/2006/relationships/hyperlink" Target="consultantplus://offline/ref=325799FADCD303501B5E7FEC58BDC3778B2B3017CD147F7ADC865DE61217AE9B01CB0E5CEF943E35E848DD745C43A2EA44E946A7FC05DE5C8E80FC45V0x7D" TargetMode="External"/><Relationship Id="rId196" Type="http://schemas.openxmlformats.org/officeDocument/2006/relationships/hyperlink" Target="consultantplus://offline/ref=325799FADCD303501B5E7FEC58BDC3778B2B3017CD14797BDE875DE61217AE9B01CB0E5CEF943E35E848DB755143A2EA44E946A7FC05DE5C8E80FC45V0x7D" TargetMode="External"/><Relationship Id="rId200" Type="http://schemas.openxmlformats.org/officeDocument/2006/relationships/hyperlink" Target="consultantplus://offline/ref=325799FADCD303501B5E7FEC58BDC3778B2B3017CD14797BDE875DE61217AE9B01CB0E5CEF943E35E848DB745943A2EA44E946A7FC05DE5C8E80FC45V0x7D" TargetMode="External"/><Relationship Id="rId16" Type="http://schemas.openxmlformats.org/officeDocument/2006/relationships/hyperlink" Target="consultantplus://offline/ref=325799FADCD303501B5E7FEC58BDC3778B2B3017CD127C7EDC8C5DE61217AE9B01CB0E5CEF943E35E848DF775C43A2EA44E946A7FC05DE5C8E80FC45V0x7D" TargetMode="External"/><Relationship Id="rId221" Type="http://schemas.openxmlformats.org/officeDocument/2006/relationships/hyperlink" Target="consultantplus://offline/ref=ADDB3CD783F0EA74EA987F7385CF864ED2315A30E1FE11F53D90F13CB3BE45FB49F79957AB6E6C4BE1EE072AF12C9E4FA1AA98E4CFF24E2536778EE3W6x8D" TargetMode="External"/><Relationship Id="rId242" Type="http://schemas.openxmlformats.org/officeDocument/2006/relationships/hyperlink" Target="consultantplus://offline/ref=ADDB3CD783F0EA74EA987F7385CF864ED2315A30E1FE1FFA3B90F13CB3BE45FB49F79957AB6E6C4BE1EE0E27F82C9E4FA1AA98E4CFF24E2536778EE3W6x8D" TargetMode="External"/><Relationship Id="rId263" Type="http://schemas.openxmlformats.org/officeDocument/2006/relationships/hyperlink" Target="consultantplus://offline/ref=ADDB3CD783F0EA74EA987F7385CF864ED2315A30E1FE13F43F9CF13CB3BE45FB49F79957AB6E6C4BE1EE0822F12C9E4FA1AA98E4CFF24E2536778EE3W6x8D" TargetMode="External"/><Relationship Id="rId284" Type="http://schemas.openxmlformats.org/officeDocument/2006/relationships/hyperlink" Target="consultantplus://offline/ref=ADDB3CD783F0EA74EA987F7385CF864ED2315A30E1FE1EFA3A90F13CB3BE45FB49F79957AB6E6C4BE1EE0E27F12C9E4FA1AA98E4CFF24E2536778EE3W6x8D" TargetMode="External"/><Relationship Id="rId319" Type="http://schemas.openxmlformats.org/officeDocument/2006/relationships/hyperlink" Target="consultantplus://offline/ref=ADDB3CD783F0EA74EA987F7385CF864ED2315A30E1FE15F53D9DF13CB3BE45FB49F79957AB6E6C4BE1EE0821FF2C9E4FA1AA98E4CFF24E2536778EE3W6x8D" TargetMode="External"/><Relationship Id="rId37" Type="http://schemas.openxmlformats.org/officeDocument/2006/relationships/hyperlink" Target="consultantplus://offline/ref=325799FADCD303501B5E7FEC58BDC3778B2B3017CD107A78D8895DE61217AE9B01CB0E5CFD946639E94AC1775856F4BB02VBxED" TargetMode="External"/><Relationship Id="rId58" Type="http://schemas.openxmlformats.org/officeDocument/2006/relationships/hyperlink" Target="consultantplus://offline/ref=325799FADCD303501B5E7FEC58BDC3778B2B3017CD12727CDD865DE61217AE9B01CB0E5CEF943E35E848DF775C43A2EA44E946A7FC05DE5C8E80FC45V0x7D" TargetMode="External"/><Relationship Id="rId79" Type="http://schemas.openxmlformats.org/officeDocument/2006/relationships/hyperlink" Target="consultantplus://offline/ref=325799FADCD303501B5E7FEC58BDC3778B2B3017CD147378D88E5DE61217AE9B01CB0E5CEF943E35E848DF775C43A2EA44E946A7FC05DE5C8E80FC45V0x7D" TargetMode="External"/><Relationship Id="rId102" Type="http://schemas.openxmlformats.org/officeDocument/2006/relationships/hyperlink" Target="consultantplus://offline/ref=325799FADCD303501B5E7FEC58BDC3778B2B3017CD177A7EDD8B5DE61217AE9B01CB0E5CEF943E35E848DF705943A2EA44E946A7FC05DE5C8E80FC45V0x7D" TargetMode="External"/><Relationship Id="rId123" Type="http://schemas.openxmlformats.org/officeDocument/2006/relationships/hyperlink" Target="consultantplus://offline/ref=325799FADCD303501B5E7FEC58BDC3778B2B3017CD177A7EDD8B5DE61217AE9B01CB0E5CEF943E35E848DD765943A2EA44E946A7FC05DE5C8E80FC45V0x7D" TargetMode="External"/><Relationship Id="rId144" Type="http://schemas.openxmlformats.org/officeDocument/2006/relationships/hyperlink" Target="consultantplus://offline/ref=325799FADCD303501B5E7FEC58BDC3778B2B3017CD147D7BDE8A5DE61217AE9B01CB0E5CEF943E35E848D9705F43A2EA44E946A7FC05DE5C8E80FC45V0x7D" TargetMode="External"/><Relationship Id="rId90" Type="http://schemas.openxmlformats.org/officeDocument/2006/relationships/hyperlink" Target="consultantplus://offline/ref=325799FADCD303501B5E7FEC58BDC3778B2B3017CD14797BDE875DE61217AE9B01CB0E5CEF943E35E848DE765D43A2EA44E946A7FC05DE5C8E80FC45V0x7D" TargetMode="External"/><Relationship Id="rId165" Type="http://schemas.openxmlformats.org/officeDocument/2006/relationships/hyperlink" Target="consultantplus://offline/ref=325799FADCD303501B5E7FEC58BDC3778B2B3017CD147274D98A5DE61217AE9B01CB0E5CEF943E35E848DF765D43A2EA44E946A7FC05DE5C8E80FC45V0x7D" TargetMode="External"/><Relationship Id="rId186" Type="http://schemas.openxmlformats.org/officeDocument/2006/relationships/hyperlink" Target="consultantplus://offline/ref=325799FADCD303501B5E7FEC58BDC3778B2B3017CD147B7DDC8D5DE61217AE9B01CB0E5CEF943E35E848DC7E5D43A2EA44E946A7FC05DE5C8E80FC45V0x7D" TargetMode="External"/><Relationship Id="rId211" Type="http://schemas.openxmlformats.org/officeDocument/2006/relationships/image" Target="media/image1.wmf"/><Relationship Id="rId232" Type="http://schemas.openxmlformats.org/officeDocument/2006/relationships/hyperlink" Target="consultantplus://offline/ref=ADDB3CD783F0EA74EA987F7385CF864ED2315A30E1FE13F43F9CF13CB3BE45FB49F79957AB6E6C4BE1EE0823FD2C9E4FA1AA98E4CFF24E2536778EE3W6x8D" TargetMode="External"/><Relationship Id="rId253" Type="http://schemas.openxmlformats.org/officeDocument/2006/relationships/hyperlink" Target="consultantplus://offline/ref=ADDB3CD783F0EA74EA987F7385CF864ED2315A30E1FD16F03E91F13CB3BE45FB49F79957AB6E6C4BE1EE0D27F02C9E4FA1AA98E4CFF24E2536778EE3W6x8D" TargetMode="External"/><Relationship Id="rId274" Type="http://schemas.openxmlformats.org/officeDocument/2006/relationships/hyperlink" Target="consultantplus://offline/ref=ADDB3CD783F0EA74EA987F7385CF864ED2315A30E1FE13F43F9CF13CB3BE45FB49F79957AB6E6C4BE1EE0821F82C9E4FA1AA98E4CFF24E2536778EE3W6x8D" TargetMode="External"/><Relationship Id="rId295" Type="http://schemas.openxmlformats.org/officeDocument/2006/relationships/hyperlink" Target="consultantplus://offline/ref=ADDB3CD783F0EA74EA987F7385CF864ED2315A30E1FE15F53D9DF13CB3BE45FB49F79957AB6E6C4BE1EE0823F82C9E4FA1AA98E4CFF24E2536778EE3W6x8D" TargetMode="External"/><Relationship Id="rId309" Type="http://schemas.openxmlformats.org/officeDocument/2006/relationships/hyperlink" Target="consultantplus://offline/ref=ADDB3CD783F0EA74EA987F7385CF864ED2315A30E1FE17F33F97F13CB3BE45FB49F79957AB6E6C4BE1EE0B2BFF2C9E4FA1AA98E4CFF24E2536778EE3W6x8D" TargetMode="External"/><Relationship Id="rId27" Type="http://schemas.openxmlformats.org/officeDocument/2006/relationships/hyperlink" Target="consultantplus://offline/ref=325799FADCD303501B5E7FEC58BDC3778B2B3017CD147D7BDE8A5DE61217AE9B01CB0E5CEF943E35E848DF775C43A2EA44E946A7FC05DE5C8E80FC45V0x7D" TargetMode="External"/><Relationship Id="rId48" Type="http://schemas.openxmlformats.org/officeDocument/2006/relationships/hyperlink" Target="consultantplus://offline/ref=325799FADCD303501B5E7FEC58BDC3778B2B3017CD137E78D68E5DE61217AE9B01CB0E5CEF943E35E848DF775C43A2EA44E946A7FC05DE5C8E80FC45V0x7D" TargetMode="External"/><Relationship Id="rId69" Type="http://schemas.openxmlformats.org/officeDocument/2006/relationships/hyperlink" Target="consultantplus://offline/ref=325799FADCD303501B5E7FEC58BDC3778B2B3017CD147274D98A5DE61217AE9B01CB0E5CEF943E35E848DF775C43A2EA44E946A7FC05DE5C8E80FC45V0x7D" TargetMode="External"/><Relationship Id="rId113" Type="http://schemas.openxmlformats.org/officeDocument/2006/relationships/hyperlink" Target="consultantplus://offline/ref=325799FADCD303501B5E7FEC58BDC3778B2B3017CD147D7BDE8A5DE61217AE9B01CB0E5CEF943E35E848DC765143A2EA44E946A7FC05DE5C8E80FC45V0x7D" TargetMode="External"/><Relationship Id="rId134" Type="http://schemas.openxmlformats.org/officeDocument/2006/relationships/hyperlink" Target="consultantplus://offline/ref=325799FADCD303501B5E7FEC58BDC3778B2B3017CD147D7BDE8A5DE61217AE9B01CB0E5CEF943E35E848DA705B43A2EA44E946A7FC05DE5C8E80FC45V0x7D" TargetMode="External"/><Relationship Id="rId320" Type="http://schemas.openxmlformats.org/officeDocument/2006/relationships/hyperlink" Target="consultantplus://offline/ref=ADDB3CD783F0EA74EA987F7385CF864ED2315A30E1FE13F43F9CF13CB3BE45FB49F79957AB6E6C4BE1EE0620FE2C9E4FA1AA98E4CFF24E2536778EE3W6x8D" TargetMode="External"/><Relationship Id="rId80" Type="http://schemas.openxmlformats.org/officeDocument/2006/relationships/hyperlink" Target="consultantplus://offline/ref=325799FADCD303501B5E7FEC58BDC3778B2B3017CD177A7CD88F5DE61217AE9B01CB0E5CEF943E35E848DF755C43A2EA44E946A7FC05DE5C8E80FC45V0x7D" TargetMode="External"/><Relationship Id="rId155" Type="http://schemas.openxmlformats.org/officeDocument/2006/relationships/hyperlink" Target="consultantplus://offline/ref=325799FADCD303501B5E7FEC58BDC3778B2B3017CD14797BDE875DE61217AE9B01CB0E5CEF943E35E848DE7E5C43A2EA44E946A7FC05DE5C8E80FC45V0x7D" TargetMode="External"/><Relationship Id="rId176" Type="http://schemas.openxmlformats.org/officeDocument/2006/relationships/hyperlink" Target="consultantplus://offline/ref=325799FADCD303501B5E7FEC58BDC3778B2B3017CD147D7BDE8A5DE61217AE9B01CB0E5CEF943E35E848D87E5B43A2EA44E946A7FC05DE5C8E80FC45V0x7D" TargetMode="External"/><Relationship Id="rId197" Type="http://schemas.openxmlformats.org/officeDocument/2006/relationships/hyperlink" Target="consultantplus://offline/ref=325799FADCD303501B5E7FEC58BDC3778B2B3017CD147F7ADC865DE61217AE9B01CB0E5CEF943E35E848DA735943A2EA44E946A7FC05DE5C8E80FC45V0x7D" TargetMode="External"/><Relationship Id="rId201" Type="http://schemas.openxmlformats.org/officeDocument/2006/relationships/hyperlink" Target="consultantplus://offline/ref=325799FADCD303501B5E7FEC58BDC3778B2B3017CD147F7ADC865DE61217AE9B01CB0E5CEF943E35E848DA735B43A2EA44E946A7FC05DE5C8E80FC45V0x7D" TargetMode="External"/><Relationship Id="rId222" Type="http://schemas.openxmlformats.org/officeDocument/2006/relationships/hyperlink" Target="consultantplus://offline/ref=ADDB3CD783F0EA74EA987F7385CF864ED2315A30E1FE11F53D90F13CB3BE45FB49F79957AB6E6C4BE1EF0E23F12C9E4FA1AA98E4CFF24E2536778EE3W6x8D" TargetMode="External"/><Relationship Id="rId243" Type="http://schemas.openxmlformats.org/officeDocument/2006/relationships/hyperlink" Target="consultantplus://offline/ref=ADDB3CD783F0EA74EA987F7385CF864ED2315A30E1FE1FFA3B90F13CB3BE45FB49F79957AB6E6C4BE1EE0E23FE2C9E4FA1AA98E4CFF24E2536778EE3W6x8D" TargetMode="External"/><Relationship Id="rId264" Type="http://schemas.openxmlformats.org/officeDocument/2006/relationships/hyperlink" Target="consultantplus://offline/ref=ADDB3CD783F0EA74EA987F7385CF864ED2315A30E1FE11F53D90F13CB3BE45FB49F79957AB6E6C4BE1EF0F2AF92C9E4FA1AA98E4CFF24E2536778EE3W6x8D" TargetMode="External"/><Relationship Id="rId285" Type="http://schemas.openxmlformats.org/officeDocument/2006/relationships/hyperlink" Target="consultantplus://offline/ref=ADDB3CD783F0EA74EA987F7385CF864ED2315A30E1FE1EFA3A90F13CB3BE45FB49F79957AB6E6C4BE1EE0E26F82C9E4FA1AA98E4CFF24E2536778EE3W6x8D" TargetMode="External"/><Relationship Id="rId17" Type="http://schemas.openxmlformats.org/officeDocument/2006/relationships/hyperlink" Target="consultantplus://offline/ref=325799FADCD303501B5E7FEC58BDC3778B2B3017CD12727CDD865DE61217AE9B01CB0E5CEF943E35E848DF775C43A2EA44E946A7FC05DE5C8E80FC45V0x7D" TargetMode="External"/><Relationship Id="rId38" Type="http://schemas.openxmlformats.org/officeDocument/2006/relationships/hyperlink" Target="consultantplus://offline/ref=325799FADCD303501B5E7FEC58BDC3778B2B3017CD10787EDA8F5DE61217AE9B01CB0E5CFD946639E94AC1775856F4BB02VBxED" TargetMode="External"/><Relationship Id="rId59" Type="http://schemas.openxmlformats.org/officeDocument/2006/relationships/hyperlink" Target="consultantplus://offline/ref=325799FADCD303501B5E7FEC58BDC3778B2B3017CD12727BDF8F5DE61217AE9B01CB0E5CEF943E35E848DF775C43A2EA44E946A7FC05DE5C8E80FC45V0x7D" TargetMode="External"/><Relationship Id="rId103" Type="http://schemas.openxmlformats.org/officeDocument/2006/relationships/hyperlink" Target="consultantplus://offline/ref=325799FADCD303501B5E7FEC58BDC3778B2B3017CD147D7BDE8A5DE61217AE9B01CB0E5CEF943E35E848DE7E5143A2EA44E946A7FC05DE5C8E80FC45V0x7D" TargetMode="External"/><Relationship Id="rId124" Type="http://schemas.openxmlformats.org/officeDocument/2006/relationships/hyperlink" Target="consultantplus://offline/ref=325799FADCD303501B5E7FEC58BDC3778B2B3017CD147D7BDE8A5DE61217AE9B01CB0E5CEF943E35E848DB715043A2EA44E946A7FC05DE5C8E80FC45V0x7D" TargetMode="External"/><Relationship Id="rId310" Type="http://schemas.openxmlformats.org/officeDocument/2006/relationships/hyperlink" Target="consultantplus://offline/ref=ADDB3CD783F0EA74EA987F7385CF864ED2315A30E1FF1EF03F94F13CB3BE45FB49F79957AB6E6C4BE1EC0721FE2C9E4FA1AA98E4CFF24E2536778EE3W6x8D" TargetMode="External"/><Relationship Id="rId70" Type="http://schemas.openxmlformats.org/officeDocument/2006/relationships/hyperlink" Target="consultantplus://offline/ref=325799FADCD303501B5E7FEC58BDC3778B2B3017CD147374D88A5DE61217AE9B01CB0E5CEF943E35E848DF775C43A2EA44E946A7FC05DE5C8E80FC45V0x7D" TargetMode="External"/><Relationship Id="rId91" Type="http://schemas.openxmlformats.org/officeDocument/2006/relationships/hyperlink" Target="consultantplus://offline/ref=325799FADCD303501B5E7FEC58BDC3778B2B3017CD147374D88A5DE61217AE9B01CB0E5CEF943E35E848DF765E43A2EA44E946A7FC05DE5C8E80FC45V0x7D" TargetMode="External"/><Relationship Id="rId145" Type="http://schemas.openxmlformats.org/officeDocument/2006/relationships/hyperlink" Target="consultantplus://offline/ref=325799FADCD303501B5E7FEC58BDC3778B2B3017CD147B7DDC8D5DE61217AE9B01CB0E5CEF943E35E848DC775A43A2EA44E946A7FC05DE5C8E80FC45V0x7D" TargetMode="External"/><Relationship Id="rId166" Type="http://schemas.openxmlformats.org/officeDocument/2006/relationships/hyperlink" Target="consultantplus://offline/ref=325799FADCD303501B5E7FEC58BDC3778B2B3017CD14797BDE875DE61217AE9B01CB0E5CEF943E35E848DC775E43A2EA44E946A7FC05DE5C8E80FC45V0x7D" TargetMode="External"/><Relationship Id="rId187" Type="http://schemas.openxmlformats.org/officeDocument/2006/relationships/hyperlink" Target="consultantplus://offline/ref=325799FADCD303501B5E7FEC58BDC3778B2B3017CD15727EDC8E5DE61217AE9B01CB0E5CEF943E35E84ADF7F5843A2EA44E946A7FC05DE5C8E80FC45V0x7D" TargetMode="External"/><Relationship Id="rId1" Type="http://schemas.openxmlformats.org/officeDocument/2006/relationships/styles" Target="styles.xml"/><Relationship Id="rId212" Type="http://schemas.openxmlformats.org/officeDocument/2006/relationships/image" Target="media/image2.wmf"/><Relationship Id="rId233" Type="http://schemas.openxmlformats.org/officeDocument/2006/relationships/image" Target="media/image6.wmf"/><Relationship Id="rId254" Type="http://schemas.openxmlformats.org/officeDocument/2006/relationships/hyperlink" Target="consultantplus://offline/ref=ADDB3CD783F0EA74EA987F7385CF864ED2315A30E1FE11F53D90F13CB3BE45FB49F79957AB6E6C4BE1EF0F27F12C9E4FA1AA98E4CFF24E2536778EE3W6x8D" TargetMode="External"/><Relationship Id="rId28" Type="http://schemas.openxmlformats.org/officeDocument/2006/relationships/hyperlink" Target="consultantplus://offline/ref=325799FADCD303501B5E7FEC58BDC3778B2B3017CD147274D98A5DE61217AE9B01CB0E5CEF943E35E848DF775C43A2EA44E946A7FC05DE5C8E80FC45V0x7D" TargetMode="External"/><Relationship Id="rId49" Type="http://schemas.openxmlformats.org/officeDocument/2006/relationships/hyperlink" Target="consultantplus://offline/ref=325799FADCD303501B5E7FEC58BDC3778B2B3017CD137F74DD885DE61217AE9B01CB0E5CEF943E35E848DF775C43A2EA44E946A7FC05DE5C8E80FC45V0x7D" TargetMode="External"/><Relationship Id="rId114" Type="http://schemas.openxmlformats.org/officeDocument/2006/relationships/hyperlink" Target="consultantplus://offline/ref=325799FADCD303501B5E7FEC58BDC3778B2B3017CD147D7BDE8A5DE61217AE9B01CB0E5CEF943E35E848DC745A43A2EA44E946A7FC05DE5C8E80FC45V0x7D" TargetMode="External"/><Relationship Id="rId275" Type="http://schemas.openxmlformats.org/officeDocument/2006/relationships/hyperlink" Target="consultantplus://offline/ref=ADDB3CD783F0EA74EA987F7385CF864ED2315A30E1FE11F53D90F13CB3BE45FB49F79957AB6E6C4BE1EF0F2AFA2C9E4FA1AA98E4CFF24E2536778EE3W6x8D" TargetMode="External"/><Relationship Id="rId296" Type="http://schemas.openxmlformats.org/officeDocument/2006/relationships/hyperlink" Target="consultantplus://offline/ref=ADDB3CD783F0EA74EA987F7385CF864ED2315A30E1FE13F43F9CF13CB3BE45FB49F79957AB6E6C4BE1EE0925FA2C9E4FA1AA98E4CFF24E2536778EE3W6x8D" TargetMode="External"/><Relationship Id="rId300" Type="http://schemas.openxmlformats.org/officeDocument/2006/relationships/hyperlink" Target="consultantplus://offline/ref=ADDB3CD783F0EA74EA987F7385CF864ED2315A30E1FE11F53D90F13CB3BE45FB49F79957AB6E6C4BE1EF0F2AF12C9E4FA1AA98E4CFF24E2536778EE3W6x8D" TargetMode="External"/><Relationship Id="rId60" Type="http://schemas.openxmlformats.org/officeDocument/2006/relationships/hyperlink" Target="consultantplus://offline/ref=325799FADCD303501B5E7FEC58BDC3778B2B3017CD157A7FDD8E5DE61217AE9B01CB0E5CEF943E35E848DF775C43A2EA44E946A7FC05DE5C8E80FC45V0x7D" TargetMode="External"/><Relationship Id="rId81" Type="http://schemas.openxmlformats.org/officeDocument/2006/relationships/hyperlink" Target="consultantplus://offline/ref=325799FADCD303501B5E7FEC58BDC3778B2B3017CD157E7BDD8C5DE61217AE9B01CB0E5CEF943E35E848DF755A43A2EA44E946A7FC05DE5C8E80FC45V0x7D" TargetMode="External"/><Relationship Id="rId135" Type="http://schemas.openxmlformats.org/officeDocument/2006/relationships/hyperlink" Target="consultantplus://offline/ref=325799FADCD303501B5E7FEC58BDC3778B2B3017CD147D7BDE8A5DE61217AE9B01CB0E5CEF943E35E848DA7F5E43A2EA44E946A7FC05DE5C8E80FC45V0x7D" TargetMode="External"/><Relationship Id="rId156" Type="http://schemas.openxmlformats.org/officeDocument/2006/relationships/hyperlink" Target="consultantplus://offline/ref=325799FADCD303501B5E7FEC58BDC3778B2B3017CD14797BDE875DE61217AE9B01CB0E5CEF943E35E848DD755043A2EA44E946A7FC05DE5C8E80FC45V0x7D" TargetMode="External"/><Relationship Id="rId177" Type="http://schemas.openxmlformats.org/officeDocument/2006/relationships/hyperlink" Target="consultantplus://offline/ref=325799FADCD303501B5E7FEC58BDC3778B2B3017CD147D7BDE8A5DE61217AE9B01CB0E5CEF943E35E848D7765B43A2EA44E946A7FC05DE5C8E80FC45V0x7D" TargetMode="External"/><Relationship Id="rId198" Type="http://schemas.openxmlformats.org/officeDocument/2006/relationships/hyperlink" Target="consultantplus://offline/ref=325799FADCD303501B5E7FEC58BDC3778B2B3017CD14797BDE875DE61217AE9B01CB0E5CEF943E35E848DB755043A2EA44E946A7FC05DE5C8E80FC45V0x7D" TargetMode="External"/><Relationship Id="rId321" Type="http://schemas.openxmlformats.org/officeDocument/2006/relationships/hyperlink" Target="consultantplus://offline/ref=ADDB3CD783F0EA74EA987F7385CF864ED2315A30E1FE15F53D9DF13CB3BE45FB49F79957AB6E6C4BE1EE0821F02C9E4FA1AA98E4CFF24E2536778EE3W6x8D" TargetMode="External"/><Relationship Id="rId202" Type="http://schemas.openxmlformats.org/officeDocument/2006/relationships/hyperlink" Target="consultantplus://offline/ref=325799FADCD303501B5E7FEC58BDC3778B2B3017CD157E75D98A5DE61217AE9B01CB0E5CEF943E35E84ADC705E43A2EA44E946A7FC05DE5C8E80FC45V0x7D" TargetMode="External"/><Relationship Id="rId223" Type="http://schemas.openxmlformats.org/officeDocument/2006/relationships/hyperlink" Target="consultantplus://offline/ref=ADDB3CD783F0EA74EA987F7385CF864ED2315A30E1FE11F53D90F13CB3BE45FB49F79957AB6E6C4BE1EF0E22F12C9E4FA1AA98E4CFF24E2536778EE3W6x8D" TargetMode="External"/><Relationship Id="rId244" Type="http://schemas.openxmlformats.org/officeDocument/2006/relationships/hyperlink" Target="consultantplus://offline/ref=ADDB3CD783F0EA74EA987F7385CF864ED2315A30E1FE1FFA3B90F13CB3BE45FB49F79957AB6E6C4BE1EE0E27F82C9E4FA1AA98E4CFF24E2536778EE3W6x8D" TargetMode="External"/><Relationship Id="rId18" Type="http://schemas.openxmlformats.org/officeDocument/2006/relationships/hyperlink" Target="consultantplus://offline/ref=325799FADCD303501B5E7FEC58BDC3778B2B3017CD12727BDF8F5DE61217AE9B01CB0E5CEF943E35E848DF775C43A2EA44E946A7FC05DE5C8E80FC45V0x7D" TargetMode="External"/><Relationship Id="rId39" Type="http://schemas.openxmlformats.org/officeDocument/2006/relationships/hyperlink" Target="consultantplus://offline/ref=325799FADCD303501B5E7FEC58BDC3778B2B3017CD107875DF8A5DE61217AE9B01CB0E5CFD946639E94AC1775856F4BB02VBxED" TargetMode="External"/><Relationship Id="rId265" Type="http://schemas.openxmlformats.org/officeDocument/2006/relationships/hyperlink" Target="consultantplus://offline/ref=ADDB3CD783F0EA74EA987F7385CF864ED2315A30E1FE15F53D9DF13CB3BE45FB49F79957AB6E6C4BE1EE0B24FB2C9E4FA1AA98E4CFF24E2536778EE3W6x8D" TargetMode="External"/><Relationship Id="rId286" Type="http://schemas.openxmlformats.org/officeDocument/2006/relationships/hyperlink" Target="consultantplus://offline/ref=ADDB3CD783F0EA74EA987F7385CF864ED2315A30E1FE13F43F9CF13CB3BE45FB49F79957AB6E6C4BE1EE0821FA2C9E4FA1AA98E4CFF24E2536778EE3W6x8D" TargetMode="External"/><Relationship Id="rId50" Type="http://schemas.openxmlformats.org/officeDocument/2006/relationships/hyperlink" Target="consultantplus://offline/ref=325799FADCD303501B5E7FEC58BDC3778B2B3017CD137D78D88B5DE61217AE9B01CB0E5CEF943E35E848DF775C43A2EA44E946A7FC05DE5C8E80FC45V0x7D" TargetMode="External"/><Relationship Id="rId104" Type="http://schemas.openxmlformats.org/officeDocument/2006/relationships/hyperlink" Target="consultantplus://offline/ref=325799FADCD303501B5E7FEC58BDC3778B2B3017CD177A7EDD8B5DE61217AE9B01CB0E5CEF943E35E848DF7E5143A2EA44E946A7FC05DE5C8E80FC45V0x7D" TargetMode="External"/><Relationship Id="rId125" Type="http://schemas.openxmlformats.org/officeDocument/2006/relationships/hyperlink" Target="consultantplus://offline/ref=325799FADCD303501B5E7FEC58BDC3778B2B3017CD177A7EDD8B5DE61217AE9B01CB0E5CEF943E35E848DD765843A2EA44E946A7FC05DE5C8E80FC45V0x7D" TargetMode="External"/><Relationship Id="rId146" Type="http://schemas.openxmlformats.org/officeDocument/2006/relationships/hyperlink" Target="consultantplus://offline/ref=325799FADCD303501B5E7FEC58BDC3778B2B3017CD147D7BDE8A5DE61217AE9B01CB0E5CEF943E35E848D9705E43A2EA44E946A7FC05DE5C8E80FC45V0x7D" TargetMode="External"/><Relationship Id="rId167" Type="http://schemas.openxmlformats.org/officeDocument/2006/relationships/hyperlink" Target="consultantplus://offline/ref=325799FADCD303501B5E7FEC58BDC3778B2B3017CD147D7BDE8A5DE61217AE9B01CB0E5CEF943E35E848D8745C43A2EA44E946A7FC05DE5C8E80FC45V0x7D" TargetMode="External"/><Relationship Id="rId188" Type="http://schemas.openxmlformats.org/officeDocument/2006/relationships/hyperlink" Target="consultantplus://offline/ref=325799FADCD303501B5E7FEC58BDC3778B2B3017CD14797BDE875DE61217AE9B01CB0E5CEF943E35E848DB775143A2EA44E946A7FC05DE5C8E80FC45V0x7D" TargetMode="External"/><Relationship Id="rId311" Type="http://schemas.openxmlformats.org/officeDocument/2006/relationships/hyperlink" Target="consultantplus://offline/ref=ADDB3CD783F0EA74EA987F7385CF864ED2315A30E1FE15F53D9DF13CB3BE45FB49F79957AB6E6C4BE1EE0823FA2C9E4FA1AA98E4CFF24E2536778EE3W6x8D" TargetMode="External"/><Relationship Id="rId71" Type="http://schemas.openxmlformats.org/officeDocument/2006/relationships/hyperlink" Target="consultantplus://offline/ref=325799FADCD303501B5E7FEC58BDC3778B2B3017CD177A7EDD8B5DE61217AE9B01CB0E5CEF943E35E848DF775C43A2EA44E946A7FC05DE5C8E80FC45V0x7D" TargetMode="External"/><Relationship Id="rId92" Type="http://schemas.openxmlformats.org/officeDocument/2006/relationships/hyperlink" Target="consultantplus://offline/ref=325799FADCD303501B5E7FEC58BDC3778B2B3017CD147374D88A5DE61217AE9B01CB0E5CEF943E35E848DF775F43A2EA44E946A7FC05DE5C8E80FC45V0x7D" TargetMode="External"/><Relationship Id="rId213" Type="http://schemas.openxmlformats.org/officeDocument/2006/relationships/image" Target="media/image3.wmf"/><Relationship Id="rId234" Type="http://schemas.openxmlformats.org/officeDocument/2006/relationships/image" Target="media/image7.wmf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25799FADCD303501B5E7FEC58BDC3778B2B3017CD147374D88A5DE61217AE9B01CB0E5CEF943E35E848DF775C43A2EA44E946A7FC05DE5C8E80FC45V0x7D" TargetMode="External"/><Relationship Id="rId255" Type="http://schemas.openxmlformats.org/officeDocument/2006/relationships/hyperlink" Target="consultantplus://offline/ref=ADDB3CD783F0EA74EA987F7385CF864ED2315A30E1FD16F03E91F13CB3BE45FB49F79957AB6E6C4BE1EE0D26F02C9E4FA1AA98E4CFF24E2536778EE3W6x8D" TargetMode="External"/><Relationship Id="rId276" Type="http://schemas.openxmlformats.org/officeDocument/2006/relationships/hyperlink" Target="consultantplus://offline/ref=ADDB3CD783F0EA74EA987F7385CF864ED2315A30E1FF1EF03F94F13CB3BE45FB49F79957AB6E6C4BE1EC0920FA2C9E4FA1AA98E4CFF24E2536778EE3W6x8D" TargetMode="External"/><Relationship Id="rId297" Type="http://schemas.openxmlformats.org/officeDocument/2006/relationships/hyperlink" Target="consultantplus://offline/ref=ADDB3CD783F0EA74EA987F7385CF864ED2315A30E1FE11F53D90F13CB3BE45FB49F79957AB6E6C4BE1EF0F2AF02C9E4FA1AA98E4CFF24E2536778EE3W6x8D" TargetMode="External"/><Relationship Id="rId40" Type="http://schemas.openxmlformats.org/officeDocument/2006/relationships/hyperlink" Target="consultantplus://offline/ref=325799FADCD303501B5E7FEC58BDC3778B2B3017CD107E7EDC865DE61217AE9B01CB0E5CFD946639E94AC1775856F4BB02VBxED" TargetMode="External"/><Relationship Id="rId115" Type="http://schemas.openxmlformats.org/officeDocument/2006/relationships/hyperlink" Target="consultantplus://offline/ref=325799FADCD303501B5E7FEC58BDC3778B2B3017CD147D7BDE8A5DE61217AE9B01CB0E5CEF943E35E848DC735143A2EA44E946A7FC05DE5C8E80FC45V0x7D" TargetMode="External"/><Relationship Id="rId136" Type="http://schemas.openxmlformats.org/officeDocument/2006/relationships/hyperlink" Target="consultantplus://offline/ref=325799FADCD303501B5E7FEC58BDC3778B2B3017CD177A7EDD8B5DE61217AE9B01CB0E5CEF943E35E848DD765D43A2EA44E946A7FC05DE5C8E80FC45V0x7D" TargetMode="External"/><Relationship Id="rId157" Type="http://schemas.openxmlformats.org/officeDocument/2006/relationships/hyperlink" Target="consultantplus://offline/ref=325799FADCD303501B5E7FEC58BDC3778B2B3017CD147D7BDE8A5DE61217AE9B01CB0E5CEF943E35E848D97E5143A2EA44E946A7FC05DE5C8E80FC45V0x7D" TargetMode="External"/><Relationship Id="rId178" Type="http://schemas.openxmlformats.org/officeDocument/2006/relationships/hyperlink" Target="consultantplus://offline/ref=325799FADCD303501B5E7FEC58BDC3778B2B3017CD15727EDC8E5DE61217AE9B01CB0E5CEF943E35E849D7705843A2EA44E946A7FC05DE5C8E80FC45V0x7D" TargetMode="External"/><Relationship Id="rId301" Type="http://schemas.openxmlformats.org/officeDocument/2006/relationships/hyperlink" Target="consultantplus://offline/ref=ADDB3CD783F0EA74EA987F7385CF864ED2315A30E1FF1EF03F94F13CB3BE45FB49F79957AB6E6C4BE1EC0620FC2C9E4FA1AA98E4CFF24E2536778EE3W6x8D" TargetMode="External"/><Relationship Id="rId322" Type="http://schemas.openxmlformats.org/officeDocument/2006/relationships/hyperlink" Target="consultantplus://offline/ref=ADDB3CD783F0EA74EA987F7385CF864ED2315A30E1FE13F43F9CF13CB3BE45FB49F79957AB6E6C4BE1EE0620FF2C9E4FA1AA98E4CFF24E2536778EE3W6x8D" TargetMode="External"/><Relationship Id="rId61" Type="http://schemas.openxmlformats.org/officeDocument/2006/relationships/hyperlink" Target="consultantplus://offline/ref=325799FADCD303501B5E7FEC58BDC3778B2B3017CD157A74DC8C5DE61217AE9B01CB0E5CEF943E35E848DF775C43A2EA44E946A7FC05DE5C8E80FC45V0x7D" TargetMode="External"/><Relationship Id="rId82" Type="http://schemas.openxmlformats.org/officeDocument/2006/relationships/hyperlink" Target="consultantplus://offline/ref=325799FADCD303501B5E7FEC58BDC3778B2B3017CD147379DE8C5DE61217AE9B01CB0E5CEF943E35E84BDF735943A2EA44E946A7FC05DE5C8E80FC45V0x7D" TargetMode="External"/><Relationship Id="rId199" Type="http://schemas.openxmlformats.org/officeDocument/2006/relationships/hyperlink" Target="consultantplus://offline/ref=325799FADCD303501B5E7FEC58BDC3778B2B3017CD147F7ADC865DE61217AE9B01CB0E5CEF943E35E848DA735843A2EA44E946A7FC05DE5C8E80FC45V0x7D" TargetMode="External"/><Relationship Id="rId203" Type="http://schemas.openxmlformats.org/officeDocument/2006/relationships/hyperlink" Target="consultantplus://offline/ref=325799FADCD303501B5E7FEC58BDC3778B2B3017CD15727EDC8E5DE61217AE9B01CB0E5CEF943E35E84ADC725C43A2EA44E946A7FC05DE5C8E80FC45V0x7D" TargetMode="External"/><Relationship Id="rId19" Type="http://schemas.openxmlformats.org/officeDocument/2006/relationships/hyperlink" Target="consultantplus://offline/ref=325799FADCD303501B5E7FEC58BDC3778B2B3017CD157A7FDD8E5DE61217AE9B01CB0E5CEF943E35E848DF775C43A2EA44E946A7FC05DE5C8E80FC45V0x7D" TargetMode="External"/><Relationship Id="rId224" Type="http://schemas.openxmlformats.org/officeDocument/2006/relationships/hyperlink" Target="consultantplus://offline/ref=ADDB3CD783F0EA74EA987F7385CF864ED2315A30E1FE11F53D90F13CB3BE45FB49F79957AB6E6C4BE1EF0E21F02C9E4FA1AA98E4CFF24E2536778EE3W6x8D" TargetMode="External"/><Relationship Id="rId245" Type="http://schemas.openxmlformats.org/officeDocument/2006/relationships/hyperlink" Target="consultantplus://offline/ref=ADDB3CD783F0EA74EA987F7385CF864ED2315A30E1FE13F43F9CF13CB3BE45FB49F79957AB6E6C4BE1EE0822FF2C9E4FA1AA98E4CFF24E2536778EE3W6x8D" TargetMode="External"/><Relationship Id="rId266" Type="http://schemas.openxmlformats.org/officeDocument/2006/relationships/hyperlink" Target="consultantplus://offline/ref=ADDB3CD783F0EA74EA987F7385CF864ED2315A30E1FE15F53D9DF13CB3BE45FB49F79957AB6E6C4BE1EE0B2BF12C9E4FA1AA98E4CFF24E2536778EE3W6x8D" TargetMode="External"/><Relationship Id="rId287" Type="http://schemas.openxmlformats.org/officeDocument/2006/relationships/hyperlink" Target="consultantplus://offline/ref=ADDB3CD783F0EA74EA987F7385CF864ED2315A30E1FE13F43F9CF13CB3BE45FB49F79957AB6E6C4BE1EE0820FB2C9E4FA1AA98E4CFF24E2536778EE3W6x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31359</Words>
  <Characters>178751</Characters>
  <Application>Microsoft Office Word</Application>
  <DocSecurity>0</DocSecurity>
  <Lines>1489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209691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2022-01-12T03:49:00Z</dcterms:created>
  <dcterms:modified xsi:type="dcterms:W3CDTF">2022-01-12T03:51:00Z</dcterms:modified>
</cp:coreProperties>
</file>